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0A5" w:rsidRPr="003D2A09" w:rsidRDefault="00C360A5" w:rsidP="00C360A5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3D2A09">
        <w:rPr>
          <w:rFonts w:ascii="Times New Roman" w:hAnsi="Times New Roman" w:cs="Times New Roman"/>
          <w:b/>
          <w:color w:val="002060"/>
          <w:sz w:val="32"/>
          <w:szCs w:val="32"/>
        </w:rPr>
        <w:t>Муниципальное бюджетное общеобразовательное учреждение</w:t>
      </w:r>
    </w:p>
    <w:p w:rsidR="00C360A5" w:rsidRPr="003D2A09" w:rsidRDefault="00C360A5" w:rsidP="00C360A5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3D2A09">
        <w:rPr>
          <w:rFonts w:ascii="Times New Roman" w:hAnsi="Times New Roman" w:cs="Times New Roman"/>
          <w:b/>
          <w:color w:val="002060"/>
          <w:sz w:val="32"/>
          <w:szCs w:val="32"/>
        </w:rPr>
        <w:t>«</w:t>
      </w:r>
      <w:proofErr w:type="spellStart"/>
      <w:r w:rsidRPr="003D2A09">
        <w:rPr>
          <w:rFonts w:ascii="Times New Roman" w:hAnsi="Times New Roman" w:cs="Times New Roman"/>
          <w:b/>
          <w:color w:val="002060"/>
          <w:sz w:val="32"/>
          <w:szCs w:val="32"/>
        </w:rPr>
        <w:t>Уллубийаульская</w:t>
      </w:r>
      <w:proofErr w:type="spellEnd"/>
      <w:r w:rsidRPr="003D2A09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средняя общеобразовательная школа»</w:t>
      </w:r>
    </w:p>
    <w:p w:rsidR="00C360A5" w:rsidRPr="003D2A09" w:rsidRDefault="00C360A5" w:rsidP="00C360A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360A5" w:rsidRDefault="00C360A5" w:rsidP="00C360A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360A5" w:rsidRDefault="00C360A5" w:rsidP="00C360A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360A5" w:rsidRDefault="00C360A5" w:rsidP="00C360A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360A5" w:rsidRPr="004B79A2" w:rsidRDefault="00C360A5" w:rsidP="00C360A5">
      <w:pPr>
        <w:jc w:val="center"/>
        <w:rPr>
          <w:rFonts w:ascii="Times New Roman" w:hAnsi="Times New Roman" w:cs="Times New Roman"/>
          <w:b/>
          <w:color w:val="C00000"/>
          <w:sz w:val="52"/>
          <w:szCs w:val="32"/>
        </w:rPr>
      </w:pPr>
      <w:r w:rsidRPr="004B79A2">
        <w:rPr>
          <w:rFonts w:ascii="Times New Roman" w:hAnsi="Times New Roman" w:cs="Times New Roman"/>
          <w:b/>
          <w:color w:val="C00000"/>
          <w:sz w:val="52"/>
          <w:szCs w:val="32"/>
        </w:rPr>
        <w:t xml:space="preserve">Тематическое планирование </w:t>
      </w:r>
    </w:p>
    <w:p w:rsidR="00C360A5" w:rsidRPr="004B79A2" w:rsidRDefault="00C360A5" w:rsidP="00C360A5">
      <w:pPr>
        <w:jc w:val="center"/>
        <w:rPr>
          <w:rFonts w:ascii="Times New Roman" w:hAnsi="Times New Roman" w:cs="Times New Roman"/>
          <w:b/>
          <w:color w:val="C00000"/>
          <w:sz w:val="52"/>
          <w:szCs w:val="32"/>
        </w:rPr>
      </w:pPr>
      <w:r w:rsidRPr="004B79A2">
        <w:rPr>
          <w:rFonts w:ascii="Times New Roman" w:hAnsi="Times New Roman" w:cs="Times New Roman"/>
          <w:b/>
          <w:color w:val="C00000"/>
          <w:sz w:val="52"/>
          <w:szCs w:val="32"/>
        </w:rPr>
        <w:t xml:space="preserve">по информатике </w:t>
      </w:r>
    </w:p>
    <w:p w:rsidR="00C360A5" w:rsidRPr="004B79A2" w:rsidRDefault="00C360A5" w:rsidP="00C360A5">
      <w:pPr>
        <w:jc w:val="center"/>
        <w:rPr>
          <w:rFonts w:ascii="Times New Roman" w:hAnsi="Times New Roman" w:cs="Times New Roman"/>
          <w:b/>
          <w:sz w:val="52"/>
          <w:szCs w:val="32"/>
        </w:rPr>
      </w:pPr>
      <w:r>
        <w:rPr>
          <w:rFonts w:ascii="Times New Roman" w:hAnsi="Times New Roman" w:cs="Times New Roman"/>
          <w:b/>
          <w:noProof/>
          <w:sz w:val="52"/>
          <w:szCs w:val="32"/>
          <w:lang w:eastAsia="ru-RU"/>
        </w:rPr>
        <w:drawing>
          <wp:inline distT="0" distB="0" distL="0" distR="0" wp14:anchorId="34BA2624" wp14:editId="6455F04B">
            <wp:extent cx="3457575" cy="1560068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8d67995a3236de8ae529cca44fb65a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2705" cy="1571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0A5" w:rsidRPr="004B79A2" w:rsidRDefault="00C360A5" w:rsidP="00C360A5">
      <w:pPr>
        <w:jc w:val="center"/>
        <w:rPr>
          <w:rFonts w:ascii="Times New Roman" w:hAnsi="Times New Roman" w:cs="Times New Roman"/>
          <w:b/>
          <w:color w:val="C00000"/>
          <w:sz w:val="52"/>
          <w:szCs w:val="32"/>
        </w:rPr>
      </w:pPr>
      <w:r w:rsidRPr="004B79A2">
        <w:rPr>
          <w:rFonts w:ascii="Times New Roman" w:hAnsi="Times New Roman" w:cs="Times New Roman"/>
          <w:b/>
          <w:color w:val="C00000"/>
          <w:sz w:val="52"/>
          <w:szCs w:val="32"/>
        </w:rPr>
        <w:t xml:space="preserve">для </w:t>
      </w:r>
    </w:p>
    <w:p w:rsidR="00C360A5" w:rsidRPr="004B79A2" w:rsidRDefault="00C360A5" w:rsidP="00C360A5">
      <w:pPr>
        <w:jc w:val="center"/>
        <w:rPr>
          <w:rFonts w:ascii="Times New Roman" w:hAnsi="Times New Roman" w:cs="Times New Roman"/>
          <w:b/>
          <w:color w:val="C00000"/>
          <w:sz w:val="52"/>
          <w:szCs w:val="32"/>
        </w:rPr>
      </w:pPr>
      <w:r>
        <w:rPr>
          <w:rFonts w:ascii="Times New Roman" w:hAnsi="Times New Roman" w:cs="Times New Roman"/>
          <w:b/>
          <w:color w:val="C00000"/>
          <w:sz w:val="52"/>
          <w:szCs w:val="32"/>
        </w:rPr>
        <w:t>7</w:t>
      </w:r>
      <w:bookmarkStart w:id="0" w:name="_GoBack"/>
      <w:bookmarkEnd w:id="0"/>
      <w:r w:rsidRPr="004B79A2">
        <w:rPr>
          <w:rFonts w:ascii="Times New Roman" w:hAnsi="Times New Roman" w:cs="Times New Roman"/>
          <w:b/>
          <w:color w:val="C00000"/>
          <w:sz w:val="52"/>
          <w:szCs w:val="32"/>
        </w:rPr>
        <w:t xml:space="preserve"> класса</w:t>
      </w:r>
    </w:p>
    <w:p w:rsidR="00C360A5" w:rsidRPr="004B79A2" w:rsidRDefault="00C360A5" w:rsidP="00C360A5">
      <w:pPr>
        <w:jc w:val="center"/>
        <w:rPr>
          <w:rFonts w:ascii="Times New Roman" w:hAnsi="Times New Roman" w:cs="Times New Roman"/>
          <w:b/>
          <w:color w:val="C00000"/>
          <w:sz w:val="52"/>
          <w:szCs w:val="32"/>
        </w:rPr>
      </w:pPr>
    </w:p>
    <w:p w:rsidR="00C360A5" w:rsidRDefault="00C360A5" w:rsidP="00C360A5">
      <w:pPr>
        <w:jc w:val="center"/>
        <w:rPr>
          <w:rFonts w:ascii="Times New Roman" w:hAnsi="Times New Roman" w:cs="Times New Roman"/>
          <w:b/>
          <w:sz w:val="52"/>
          <w:szCs w:val="32"/>
        </w:rPr>
      </w:pPr>
    </w:p>
    <w:p w:rsidR="00C360A5" w:rsidRPr="004B79A2" w:rsidRDefault="00C360A5" w:rsidP="00C360A5">
      <w:pPr>
        <w:jc w:val="right"/>
        <w:rPr>
          <w:rFonts w:ascii="Times New Roman" w:hAnsi="Times New Roman" w:cs="Times New Roman"/>
          <w:b/>
          <w:color w:val="002060"/>
          <w:sz w:val="52"/>
          <w:szCs w:val="32"/>
        </w:rPr>
      </w:pPr>
      <w:proofErr w:type="spellStart"/>
      <w:r w:rsidRPr="004B79A2">
        <w:rPr>
          <w:rFonts w:ascii="Times New Roman" w:hAnsi="Times New Roman" w:cs="Times New Roman"/>
          <w:b/>
          <w:color w:val="002060"/>
          <w:sz w:val="52"/>
          <w:szCs w:val="32"/>
        </w:rPr>
        <w:t>Преподователь</w:t>
      </w:r>
      <w:proofErr w:type="spellEnd"/>
      <w:r w:rsidRPr="004B79A2">
        <w:rPr>
          <w:rFonts w:ascii="Times New Roman" w:hAnsi="Times New Roman" w:cs="Times New Roman"/>
          <w:b/>
          <w:color w:val="002060"/>
          <w:sz w:val="52"/>
          <w:szCs w:val="32"/>
        </w:rPr>
        <w:t xml:space="preserve">: Магомедова </w:t>
      </w:r>
      <w:proofErr w:type="spellStart"/>
      <w:r w:rsidRPr="004B79A2">
        <w:rPr>
          <w:rFonts w:ascii="Times New Roman" w:hAnsi="Times New Roman" w:cs="Times New Roman"/>
          <w:b/>
          <w:color w:val="002060"/>
          <w:sz w:val="52"/>
          <w:szCs w:val="32"/>
        </w:rPr>
        <w:t>Гульжанат</w:t>
      </w:r>
      <w:proofErr w:type="spellEnd"/>
      <w:r w:rsidRPr="004B79A2">
        <w:rPr>
          <w:rFonts w:ascii="Times New Roman" w:hAnsi="Times New Roman" w:cs="Times New Roman"/>
          <w:b/>
          <w:color w:val="002060"/>
          <w:sz w:val="52"/>
          <w:szCs w:val="32"/>
        </w:rPr>
        <w:t xml:space="preserve"> </w:t>
      </w:r>
      <w:proofErr w:type="spellStart"/>
      <w:r w:rsidRPr="004B79A2">
        <w:rPr>
          <w:rFonts w:ascii="Times New Roman" w:hAnsi="Times New Roman" w:cs="Times New Roman"/>
          <w:b/>
          <w:color w:val="002060"/>
          <w:sz w:val="52"/>
          <w:szCs w:val="32"/>
        </w:rPr>
        <w:t>Адавовна</w:t>
      </w:r>
      <w:proofErr w:type="spellEnd"/>
    </w:p>
    <w:p w:rsidR="00C360A5" w:rsidRDefault="00C360A5" w:rsidP="00C360A5">
      <w:pPr>
        <w:jc w:val="center"/>
        <w:rPr>
          <w:rFonts w:ascii="Times New Roman" w:hAnsi="Times New Roman" w:cs="Times New Roman"/>
          <w:b/>
          <w:sz w:val="52"/>
          <w:szCs w:val="32"/>
        </w:rPr>
      </w:pPr>
    </w:p>
    <w:p w:rsidR="00C360A5" w:rsidRDefault="00C360A5" w:rsidP="00C360A5">
      <w:pPr>
        <w:jc w:val="center"/>
        <w:rPr>
          <w:rFonts w:ascii="Times New Roman" w:hAnsi="Times New Roman" w:cs="Times New Roman"/>
          <w:b/>
          <w:sz w:val="52"/>
          <w:szCs w:val="32"/>
        </w:rPr>
      </w:pPr>
    </w:p>
    <w:p w:rsidR="00C360A5" w:rsidRDefault="00C360A5" w:rsidP="00C360A5">
      <w:pPr>
        <w:jc w:val="center"/>
        <w:rPr>
          <w:rFonts w:ascii="Times New Roman" w:hAnsi="Times New Roman" w:cs="Times New Roman"/>
          <w:b/>
          <w:sz w:val="40"/>
        </w:rPr>
      </w:pPr>
      <w:r w:rsidRPr="004B79A2">
        <w:rPr>
          <w:rFonts w:ascii="Times New Roman" w:hAnsi="Times New Roman" w:cs="Times New Roman"/>
          <w:b/>
          <w:color w:val="C00000"/>
          <w:sz w:val="52"/>
          <w:szCs w:val="32"/>
        </w:rPr>
        <w:t xml:space="preserve">2020 – 2021 </w:t>
      </w:r>
      <w:proofErr w:type="spellStart"/>
      <w:proofErr w:type="gramStart"/>
      <w:r w:rsidRPr="004B79A2">
        <w:rPr>
          <w:rFonts w:ascii="Times New Roman" w:hAnsi="Times New Roman" w:cs="Times New Roman"/>
          <w:b/>
          <w:color w:val="C00000"/>
          <w:sz w:val="52"/>
          <w:szCs w:val="32"/>
        </w:rPr>
        <w:t>уч.год</w:t>
      </w:r>
      <w:proofErr w:type="spellEnd"/>
      <w:proofErr w:type="gramEnd"/>
    </w:p>
    <w:p w:rsidR="008A45A3" w:rsidRPr="007C4948" w:rsidRDefault="007C4948" w:rsidP="00C360A5">
      <w:pPr>
        <w:rPr>
          <w:rFonts w:ascii="Times New Roman" w:hAnsi="Times New Roman" w:cs="Times New Roman"/>
          <w:b/>
          <w:sz w:val="40"/>
        </w:rPr>
      </w:pPr>
      <w:r w:rsidRPr="007C4948">
        <w:rPr>
          <w:rFonts w:ascii="Times New Roman" w:hAnsi="Times New Roman" w:cs="Times New Roman"/>
          <w:b/>
          <w:sz w:val="40"/>
        </w:rPr>
        <w:lastRenderedPageBreak/>
        <w:t>Тематическое планирование 6 класс «Точка роста»</w:t>
      </w:r>
    </w:p>
    <w:p w:rsidR="007C4948" w:rsidRDefault="007C494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7C4948" w:rsidRPr="007C4948" w:rsidTr="007C4948">
        <w:tc>
          <w:tcPr>
            <w:tcW w:w="704" w:type="dxa"/>
          </w:tcPr>
          <w:p w:rsidR="007C4948" w:rsidRPr="00B564AF" w:rsidRDefault="007C4948" w:rsidP="007C4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641" w:type="dxa"/>
          </w:tcPr>
          <w:p w:rsidR="007C4948" w:rsidRPr="007C4948" w:rsidRDefault="007C4948" w:rsidP="007C4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94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темы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641" w:type="dxa"/>
          </w:tcPr>
          <w:p w:rsidR="007C4948" w:rsidRPr="007C4948" w:rsidRDefault="007C4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Растровая графика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41" w:type="dxa"/>
          </w:tcPr>
          <w:p w:rsidR="007C4948" w:rsidRPr="007C4948" w:rsidRDefault="007C4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Форматы графических файлов 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641" w:type="dxa"/>
          </w:tcPr>
          <w:p w:rsidR="007C4948" w:rsidRPr="007C4948" w:rsidRDefault="007C4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Векторная графика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641" w:type="dxa"/>
          </w:tcPr>
          <w:p w:rsidR="007C4948" w:rsidRPr="007C4948" w:rsidRDefault="007C4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Форматы графических файлов 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641" w:type="dxa"/>
          </w:tcPr>
          <w:p w:rsidR="007C4948" w:rsidRPr="007C4948" w:rsidRDefault="007C4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растровой и векторной графики 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41" w:type="dxa"/>
          </w:tcPr>
          <w:p w:rsidR="007C4948" w:rsidRPr="007C4948" w:rsidRDefault="007C49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Графический редактор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Gimp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641" w:type="dxa"/>
          </w:tcPr>
          <w:p w:rsidR="007C4948" w:rsidRPr="007C4948" w:rsidRDefault="00524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Инструменты рисования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641" w:type="dxa"/>
          </w:tcPr>
          <w:p w:rsidR="007C4948" w:rsidRPr="007C4948" w:rsidRDefault="00524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Инструменты преобразования 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641" w:type="dxa"/>
          </w:tcPr>
          <w:p w:rsidR="007C4948" w:rsidRPr="007C4948" w:rsidRDefault="00524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Инструменты цвета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641" w:type="dxa"/>
          </w:tcPr>
          <w:p w:rsidR="007C4948" w:rsidRPr="007C4948" w:rsidRDefault="00524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инструменты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641" w:type="dxa"/>
          </w:tcPr>
          <w:p w:rsidR="007C4948" w:rsidRPr="007C4948" w:rsidRDefault="00524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/ Текстура/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641" w:type="dxa"/>
          </w:tcPr>
          <w:p w:rsidR="007C4948" w:rsidRPr="007C4948" w:rsidRDefault="00524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работа/ Обработка фото/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8641" w:type="dxa"/>
          </w:tcPr>
          <w:p w:rsidR="007C4948" w:rsidRPr="005243A6" w:rsidRDefault="005243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Графический редактор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Inkscape</w:t>
            </w:r>
            <w:proofErr w:type="spellEnd"/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641" w:type="dxa"/>
          </w:tcPr>
          <w:p w:rsidR="007C4948" w:rsidRPr="007C4948" w:rsidRDefault="00524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3A6">
              <w:rPr>
                <w:rFonts w:ascii="Times New Roman" w:hAnsi="Times New Roman" w:cs="Times New Roman"/>
                <w:sz w:val="28"/>
                <w:szCs w:val="28"/>
              </w:rPr>
              <w:t xml:space="preserve">Графический редактор </w:t>
            </w:r>
            <w:proofErr w:type="spellStart"/>
            <w:r w:rsidRPr="005243A6">
              <w:rPr>
                <w:rFonts w:ascii="Times New Roman" w:hAnsi="Times New Roman" w:cs="Times New Roman"/>
                <w:sz w:val="28"/>
                <w:szCs w:val="28"/>
              </w:rPr>
              <w:t>Inkscape</w:t>
            </w:r>
            <w:proofErr w:type="spellEnd"/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641" w:type="dxa"/>
          </w:tcPr>
          <w:p w:rsidR="007C4948" w:rsidRPr="007C4948" w:rsidRDefault="00524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Векторизация и растрирование в </w:t>
            </w:r>
            <w:proofErr w:type="spellStart"/>
            <w:r w:rsidRPr="005243A6">
              <w:rPr>
                <w:rFonts w:ascii="Times New Roman" w:hAnsi="Times New Roman" w:cs="Times New Roman"/>
                <w:sz w:val="28"/>
                <w:szCs w:val="28"/>
              </w:rPr>
              <w:t>Inkscape</w:t>
            </w:r>
            <w:proofErr w:type="spellEnd"/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641" w:type="dxa"/>
          </w:tcPr>
          <w:p w:rsidR="007C4948" w:rsidRPr="007C4948" w:rsidRDefault="00524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5243A6" w:rsidRPr="007C4948" w:rsidTr="007C4948">
        <w:tc>
          <w:tcPr>
            <w:tcW w:w="704" w:type="dxa"/>
          </w:tcPr>
          <w:p w:rsidR="005243A6" w:rsidRPr="00B564AF" w:rsidRDefault="005243A6" w:rsidP="00524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8641" w:type="dxa"/>
          </w:tcPr>
          <w:p w:rsidR="005243A6" w:rsidRPr="005243A6" w:rsidRDefault="005243A6" w:rsidP="005243A6">
            <w:pPr>
              <w:rPr>
                <w:rFonts w:ascii="Times New Roman" w:hAnsi="Times New Roman" w:cs="Times New Roman"/>
                <w:sz w:val="28"/>
              </w:rPr>
            </w:pPr>
            <w:r w:rsidRPr="005243A6">
              <w:rPr>
                <w:rFonts w:ascii="Times New Roman" w:hAnsi="Times New Roman" w:cs="Times New Roman"/>
                <w:sz w:val="28"/>
              </w:rPr>
              <w:t xml:space="preserve">Трехмерное моделирование </w:t>
            </w:r>
          </w:p>
        </w:tc>
      </w:tr>
      <w:tr w:rsidR="005243A6" w:rsidRPr="007C4948" w:rsidTr="007C4948">
        <w:tc>
          <w:tcPr>
            <w:tcW w:w="704" w:type="dxa"/>
          </w:tcPr>
          <w:p w:rsidR="005243A6" w:rsidRPr="00B564AF" w:rsidRDefault="005243A6" w:rsidP="00524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8641" w:type="dxa"/>
          </w:tcPr>
          <w:p w:rsidR="005243A6" w:rsidRPr="005243A6" w:rsidRDefault="005243A6" w:rsidP="005243A6">
            <w:pPr>
              <w:rPr>
                <w:rFonts w:ascii="Times New Roman" w:hAnsi="Times New Roman" w:cs="Times New Roman"/>
                <w:sz w:val="28"/>
              </w:rPr>
            </w:pPr>
            <w:r w:rsidRPr="005243A6">
              <w:rPr>
                <w:rFonts w:ascii="Times New Roman" w:hAnsi="Times New Roman" w:cs="Times New Roman"/>
                <w:sz w:val="28"/>
              </w:rPr>
              <w:t xml:space="preserve">Основы работы в </w:t>
            </w:r>
            <w:proofErr w:type="spellStart"/>
            <w:r w:rsidRPr="005243A6">
              <w:rPr>
                <w:rFonts w:ascii="Times New Roman" w:hAnsi="Times New Roman" w:cs="Times New Roman"/>
                <w:sz w:val="28"/>
              </w:rPr>
              <w:t>Autodesk</w:t>
            </w:r>
            <w:proofErr w:type="spellEnd"/>
            <w:r w:rsidRPr="005243A6">
              <w:rPr>
                <w:rFonts w:ascii="Times New Roman" w:hAnsi="Times New Roman" w:cs="Times New Roman"/>
                <w:sz w:val="28"/>
              </w:rPr>
              <w:t xml:space="preserve"> Fusion360</w:t>
            </w:r>
          </w:p>
        </w:tc>
      </w:tr>
      <w:tr w:rsidR="005243A6" w:rsidRPr="007C4948" w:rsidTr="007C4948">
        <w:tc>
          <w:tcPr>
            <w:tcW w:w="704" w:type="dxa"/>
          </w:tcPr>
          <w:p w:rsidR="005243A6" w:rsidRPr="00B564AF" w:rsidRDefault="005243A6" w:rsidP="00524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8641" w:type="dxa"/>
          </w:tcPr>
          <w:p w:rsidR="005243A6" w:rsidRPr="005243A6" w:rsidRDefault="005243A6" w:rsidP="005243A6">
            <w:pPr>
              <w:rPr>
                <w:rFonts w:ascii="Times New Roman" w:hAnsi="Times New Roman" w:cs="Times New Roman"/>
                <w:sz w:val="28"/>
              </w:rPr>
            </w:pPr>
            <w:r w:rsidRPr="005243A6">
              <w:rPr>
                <w:rFonts w:ascii="Times New Roman" w:hAnsi="Times New Roman" w:cs="Times New Roman"/>
                <w:sz w:val="28"/>
              </w:rPr>
              <w:t xml:space="preserve">Интерфейс программы 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641" w:type="dxa"/>
          </w:tcPr>
          <w:p w:rsidR="007C4948" w:rsidRPr="007C4948" w:rsidRDefault="00524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Трехмерные примитивы 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8641" w:type="dxa"/>
          </w:tcPr>
          <w:p w:rsidR="007C4948" w:rsidRPr="007C4948" w:rsidRDefault="00524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проекта 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8641" w:type="dxa"/>
          </w:tcPr>
          <w:p w:rsidR="007C4948" w:rsidRPr="007C4948" w:rsidRDefault="00524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сборки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8641" w:type="dxa"/>
          </w:tcPr>
          <w:p w:rsidR="007C4948" w:rsidRPr="007C4948" w:rsidRDefault="00524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8641" w:type="dxa"/>
          </w:tcPr>
          <w:p w:rsidR="007C4948" w:rsidRPr="00D2739C" w:rsidRDefault="00524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D273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графика </w:t>
            </w:r>
            <w:r w:rsidR="00D2739C">
              <w:rPr>
                <w:rFonts w:ascii="Times New Roman" w:hAnsi="Times New Roman" w:cs="Times New Roman"/>
                <w:sz w:val="28"/>
                <w:szCs w:val="28"/>
              </w:rPr>
              <w:t xml:space="preserve">в среде </w:t>
            </w:r>
            <w:r w:rsidR="00D2739C" w:rsidRPr="00D273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7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Blender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8641" w:type="dxa"/>
          </w:tcPr>
          <w:p w:rsidR="007C4948" w:rsidRPr="00D2739C" w:rsidRDefault="00D27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Ориентация в 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пространстве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8641" w:type="dxa"/>
          </w:tcPr>
          <w:p w:rsidR="007C4948" w:rsidRPr="007C4948" w:rsidRDefault="003C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8641" w:type="dxa"/>
          </w:tcPr>
          <w:p w:rsidR="007C4948" w:rsidRPr="007C4948" w:rsidRDefault="003C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моделирования 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8641" w:type="dxa"/>
          </w:tcPr>
          <w:p w:rsidR="007C4948" w:rsidRPr="007C4948" w:rsidRDefault="003C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8641" w:type="dxa"/>
          </w:tcPr>
          <w:p w:rsidR="007C4948" w:rsidRPr="007C4948" w:rsidRDefault="003C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моделирование 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641" w:type="dxa"/>
          </w:tcPr>
          <w:p w:rsidR="007C4948" w:rsidRPr="007C4948" w:rsidRDefault="003C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моделирование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8641" w:type="dxa"/>
          </w:tcPr>
          <w:p w:rsidR="007C4948" w:rsidRPr="007C4948" w:rsidRDefault="003C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и текстуры объектов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8641" w:type="dxa"/>
          </w:tcPr>
          <w:p w:rsidR="007C4948" w:rsidRPr="007C4948" w:rsidRDefault="003C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и камеры 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8641" w:type="dxa"/>
          </w:tcPr>
          <w:p w:rsidR="007C4948" w:rsidRPr="007C4948" w:rsidRDefault="003C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8641" w:type="dxa"/>
          </w:tcPr>
          <w:p w:rsidR="007C4948" w:rsidRPr="003C2646" w:rsidRDefault="003C264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Моделирование в 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ds Max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8641" w:type="dxa"/>
          </w:tcPr>
          <w:p w:rsidR="007C4948" w:rsidRPr="007C4948" w:rsidRDefault="003C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Интерфейс программы </w:t>
            </w:r>
            <w:r w:rsidRPr="003C2646">
              <w:rPr>
                <w:rFonts w:ascii="Times New Roman" w:hAnsi="Times New Roman" w:cs="Times New Roman"/>
                <w:sz w:val="28"/>
                <w:szCs w:val="28"/>
              </w:rPr>
              <w:t xml:space="preserve">3ds </w:t>
            </w:r>
            <w:proofErr w:type="spellStart"/>
            <w:r w:rsidRPr="003C2646">
              <w:rPr>
                <w:rFonts w:ascii="Times New Roman" w:hAnsi="Times New Roman" w:cs="Times New Roman"/>
                <w:sz w:val="28"/>
                <w:szCs w:val="28"/>
              </w:rPr>
              <w:t>Max</w:t>
            </w:r>
            <w:proofErr w:type="spellEnd"/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8641" w:type="dxa"/>
          </w:tcPr>
          <w:p w:rsidR="007C4948" w:rsidRPr="007C4948" w:rsidRDefault="003C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646">
              <w:rPr>
                <w:rFonts w:ascii="Times New Roman" w:hAnsi="Times New Roman" w:cs="Times New Roman"/>
                <w:sz w:val="28"/>
                <w:szCs w:val="28"/>
              </w:rPr>
              <w:t xml:space="preserve">Интерфейс программы 3ds </w:t>
            </w:r>
            <w:proofErr w:type="spellStart"/>
            <w:r w:rsidRPr="003C2646">
              <w:rPr>
                <w:rFonts w:ascii="Times New Roman" w:hAnsi="Times New Roman" w:cs="Times New Roman"/>
                <w:sz w:val="28"/>
                <w:szCs w:val="28"/>
              </w:rPr>
              <w:t>Max</w:t>
            </w:r>
            <w:proofErr w:type="spellEnd"/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8641" w:type="dxa"/>
          </w:tcPr>
          <w:p w:rsidR="007C4948" w:rsidRPr="007C4948" w:rsidRDefault="003C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8641" w:type="dxa"/>
          </w:tcPr>
          <w:p w:rsidR="007C4948" w:rsidRPr="007C4948" w:rsidRDefault="003C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8641" w:type="dxa"/>
          </w:tcPr>
          <w:p w:rsidR="007C4948" w:rsidRPr="007C4948" w:rsidRDefault="003C2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40</w:t>
            </w:r>
          </w:p>
        </w:tc>
        <w:tc>
          <w:tcPr>
            <w:tcW w:w="8641" w:type="dxa"/>
          </w:tcPr>
          <w:p w:rsidR="007C4948" w:rsidRPr="007C4948" w:rsidRDefault="00AC3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Трехмерная анимация</w:t>
            </w:r>
          </w:p>
        </w:tc>
      </w:tr>
      <w:tr w:rsidR="00AC3373" w:rsidRPr="007C4948" w:rsidTr="007C4948">
        <w:tc>
          <w:tcPr>
            <w:tcW w:w="704" w:type="dxa"/>
          </w:tcPr>
          <w:p w:rsidR="00AC3373" w:rsidRPr="00B564AF" w:rsidRDefault="00AC3373" w:rsidP="00AC3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8641" w:type="dxa"/>
          </w:tcPr>
          <w:p w:rsidR="00AC3373" w:rsidRPr="00AC3373" w:rsidRDefault="00AC3373" w:rsidP="00AC3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373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</w:t>
            </w:r>
          </w:p>
        </w:tc>
      </w:tr>
      <w:tr w:rsidR="00AC3373" w:rsidRPr="007C4948" w:rsidTr="007C4948">
        <w:tc>
          <w:tcPr>
            <w:tcW w:w="704" w:type="dxa"/>
          </w:tcPr>
          <w:p w:rsidR="00AC3373" w:rsidRPr="00B564AF" w:rsidRDefault="00AC3373" w:rsidP="00AC3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8641" w:type="dxa"/>
          </w:tcPr>
          <w:p w:rsidR="00AC3373" w:rsidRPr="00AC3373" w:rsidRDefault="00AC3373" w:rsidP="00AC3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373">
              <w:rPr>
                <w:rFonts w:ascii="Times New Roman" w:hAnsi="Times New Roman" w:cs="Times New Roman"/>
                <w:sz w:val="28"/>
                <w:szCs w:val="28"/>
              </w:rPr>
              <w:t>Визуализация сцены</w:t>
            </w:r>
          </w:p>
        </w:tc>
      </w:tr>
      <w:tr w:rsidR="00AC3373" w:rsidRPr="007C4948" w:rsidTr="007C4948">
        <w:tc>
          <w:tcPr>
            <w:tcW w:w="704" w:type="dxa"/>
          </w:tcPr>
          <w:p w:rsidR="00AC3373" w:rsidRPr="00B564AF" w:rsidRDefault="00AC3373" w:rsidP="00AC3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8641" w:type="dxa"/>
          </w:tcPr>
          <w:p w:rsidR="00AC3373" w:rsidRPr="00AC3373" w:rsidRDefault="00AC3373" w:rsidP="00AC3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373">
              <w:rPr>
                <w:rFonts w:ascii="Times New Roman" w:hAnsi="Times New Roman" w:cs="Times New Roman"/>
                <w:sz w:val="28"/>
                <w:szCs w:val="28"/>
              </w:rPr>
              <w:t>Визуализация сцены</w:t>
            </w:r>
          </w:p>
        </w:tc>
      </w:tr>
      <w:tr w:rsidR="00AC3373" w:rsidRPr="007C4948" w:rsidTr="007C4948">
        <w:tc>
          <w:tcPr>
            <w:tcW w:w="704" w:type="dxa"/>
          </w:tcPr>
          <w:p w:rsidR="00AC3373" w:rsidRPr="00B564AF" w:rsidRDefault="00AC3373" w:rsidP="00AC3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8641" w:type="dxa"/>
          </w:tcPr>
          <w:p w:rsidR="00AC3373" w:rsidRPr="00AC3373" w:rsidRDefault="00AC3373" w:rsidP="00AC3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373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8641" w:type="dxa"/>
          </w:tcPr>
          <w:p w:rsidR="007C4948" w:rsidRPr="00AC3373" w:rsidRDefault="00AC3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офисным пакетом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LibreOffice</w:t>
            </w:r>
            <w:proofErr w:type="spellEnd"/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8641" w:type="dxa"/>
          </w:tcPr>
          <w:p w:rsidR="007C4948" w:rsidRPr="007C4948" w:rsidRDefault="00AC3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создания презентации 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8641" w:type="dxa"/>
          </w:tcPr>
          <w:p w:rsidR="007C4948" w:rsidRPr="007C4948" w:rsidRDefault="00AC3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работы с документом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8641" w:type="dxa"/>
          </w:tcPr>
          <w:p w:rsidR="007C4948" w:rsidRPr="00AC3373" w:rsidRDefault="00AC3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Главное окно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Impress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8641" w:type="dxa"/>
          </w:tcPr>
          <w:p w:rsidR="007C4948" w:rsidRPr="007C4948" w:rsidRDefault="00AC3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Панель слайдов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8641" w:type="dxa"/>
          </w:tcPr>
          <w:p w:rsidR="007C4948" w:rsidRPr="007C4948" w:rsidRDefault="00AC3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Боковая панель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8641" w:type="dxa"/>
          </w:tcPr>
          <w:p w:rsidR="007C4948" w:rsidRPr="007C4948" w:rsidRDefault="00AC3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Панели инструментов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8641" w:type="dxa"/>
          </w:tcPr>
          <w:p w:rsidR="007C4948" w:rsidRPr="007C4948" w:rsidRDefault="00AC3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Строка состояния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8641" w:type="dxa"/>
          </w:tcPr>
          <w:p w:rsidR="007C4948" w:rsidRPr="007C4948" w:rsidRDefault="00AC3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Анимированная смена слайдов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8641" w:type="dxa"/>
          </w:tcPr>
          <w:p w:rsidR="007C4948" w:rsidRPr="007C4948" w:rsidRDefault="00AC3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презентации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8641" w:type="dxa"/>
          </w:tcPr>
          <w:p w:rsidR="007C4948" w:rsidRPr="00AC3373" w:rsidRDefault="00AC337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Slides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8641" w:type="dxa"/>
          </w:tcPr>
          <w:p w:rsidR="007C4948" w:rsidRPr="00AC3373" w:rsidRDefault="00AC3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Начало работы с </w:t>
            </w:r>
            <w:proofErr w:type="spellStart"/>
            <w:r w:rsidRPr="00AC3373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AC3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3373">
              <w:rPr>
                <w:rFonts w:ascii="Times New Roman" w:hAnsi="Times New Roman" w:cs="Times New Roman"/>
                <w:sz w:val="28"/>
                <w:szCs w:val="28"/>
              </w:rPr>
              <w:t>Slides</w:t>
            </w:r>
            <w:proofErr w:type="spellEnd"/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8641" w:type="dxa"/>
          </w:tcPr>
          <w:p w:rsidR="007C4948" w:rsidRPr="007C4948" w:rsidRDefault="00AC3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приложением </w:t>
            </w:r>
            <w:proofErr w:type="spellStart"/>
            <w:r w:rsidRPr="00AC3373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AC3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3373">
              <w:rPr>
                <w:rFonts w:ascii="Times New Roman" w:hAnsi="Times New Roman" w:cs="Times New Roman"/>
                <w:sz w:val="28"/>
                <w:szCs w:val="28"/>
              </w:rPr>
              <w:t>Slides</w:t>
            </w:r>
            <w:proofErr w:type="spellEnd"/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8641" w:type="dxa"/>
          </w:tcPr>
          <w:p w:rsidR="007C4948" w:rsidRPr="007C4948" w:rsidRDefault="00AC3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Шаблоны презентаций 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8641" w:type="dxa"/>
          </w:tcPr>
          <w:p w:rsidR="007C4948" w:rsidRPr="007C4948" w:rsidRDefault="00AC3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 презентаций 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8641" w:type="dxa"/>
          </w:tcPr>
          <w:p w:rsidR="007C4948" w:rsidRPr="007C4948" w:rsidRDefault="00AC3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Настройки доступа в </w:t>
            </w:r>
            <w:proofErr w:type="spellStart"/>
            <w:r w:rsidRPr="00AC3373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AC3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3373">
              <w:rPr>
                <w:rFonts w:ascii="Times New Roman" w:hAnsi="Times New Roman" w:cs="Times New Roman"/>
                <w:sz w:val="28"/>
                <w:szCs w:val="28"/>
              </w:rPr>
              <w:t>Slides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8641" w:type="dxa"/>
          </w:tcPr>
          <w:p w:rsidR="007C4948" w:rsidRPr="007C4948" w:rsidRDefault="00AC3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Дополнения </w:t>
            </w:r>
            <w:proofErr w:type="spellStart"/>
            <w:r w:rsidRPr="00AC3373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AC3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3373">
              <w:rPr>
                <w:rFonts w:ascii="Times New Roman" w:hAnsi="Times New Roman" w:cs="Times New Roman"/>
                <w:sz w:val="28"/>
                <w:szCs w:val="28"/>
              </w:rPr>
              <w:t>Slides</w:t>
            </w:r>
            <w:proofErr w:type="spellEnd"/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8641" w:type="dxa"/>
          </w:tcPr>
          <w:p w:rsidR="007C4948" w:rsidRPr="00C360A5" w:rsidRDefault="00AC3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Создания презентации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Prezi</w:t>
            </w:r>
            <w:r w:rsidRPr="00AC33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8641" w:type="dxa"/>
          </w:tcPr>
          <w:p w:rsidR="007C4948" w:rsidRPr="007C4948" w:rsidRDefault="00EA2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Начало работы </w:t>
            </w:r>
            <w:r w:rsidRPr="00EA28C4">
              <w:rPr>
                <w:rFonts w:ascii="Times New Roman" w:hAnsi="Times New Roman" w:cs="Times New Roman"/>
                <w:sz w:val="28"/>
                <w:szCs w:val="28"/>
              </w:rPr>
              <w:t>Prezi.com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8641" w:type="dxa"/>
          </w:tcPr>
          <w:p w:rsidR="007C4948" w:rsidRPr="007C4948" w:rsidRDefault="00EA2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презентации 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8641" w:type="dxa"/>
          </w:tcPr>
          <w:p w:rsidR="007C4948" w:rsidRPr="007C4948" w:rsidRDefault="00EA2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презентации 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8641" w:type="dxa"/>
          </w:tcPr>
          <w:p w:rsidR="007C4948" w:rsidRPr="007C4948" w:rsidRDefault="00EA2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Коллективная работа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8641" w:type="dxa"/>
          </w:tcPr>
          <w:p w:rsidR="007C4948" w:rsidRPr="007C4948" w:rsidRDefault="00EA2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4AF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8641" w:type="dxa"/>
          </w:tcPr>
          <w:p w:rsidR="007C4948" w:rsidRPr="007C4948" w:rsidRDefault="00EA2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7C4948" w:rsidRPr="007C4948" w:rsidTr="007C4948">
        <w:tc>
          <w:tcPr>
            <w:tcW w:w="704" w:type="dxa"/>
          </w:tcPr>
          <w:p w:rsidR="007C4948" w:rsidRPr="00B564AF" w:rsidRDefault="007C4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1" w:type="dxa"/>
          </w:tcPr>
          <w:p w:rsidR="007C4948" w:rsidRPr="007C4948" w:rsidRDefault="007C4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4948" w:rsidRDefault="007C4948"/>
    <w:sectPr w:rsidR="007C4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2BC"/>
    <w:rsid w:val="00130025"/>
    <w:rsid w:val="003C2646"/>
    <w:rsid w:val="005243A6"/>
    <w:rsid w:val="007C4948"/>
    <w:rsid w:val="008212BC"/>
    <w:rsid w:val="008A45A3"/>
    <w:rsid w:val="00AC3373"/>
    <w:rsid w:val="00B564AF"/>
    <w:rsid w:val="00C360A5"/>
    <w:rsid w:val="00D2739C"/>
    <w:rsid w:val="00EA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10BFA"/>
  <w15:chartTrackingRefBased/>
  <w15:docId w15:val="{EC0AA4FD-C2D0-4D0B-9D44-AB20D6DE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4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2020-08-16T15:03:00Z</dcterms:created>
  <dcterms:modified xsi:type="dcterms:W3CDTF">2020-08-23T20:22:00Z</dcterms:modified>
</cp:coreProperties>
</file>