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CD" w:rsidRDefault="00A535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МУНИЦИПАЛЬНОЕ БЮДЖЕТНОЕ</w:t>
      </w:r>
    </w:p>
    <w:p w:rsidR="00B571CD" w:rsidRDefault="00A535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ОБЩЕОБРАЗОВАТЕЛЬНОЕ УЧРЕЖДЕНИЕ</w:t>
      </w:r>
    </w:p>
    <w:p w:rsidR="00B571CD" w:rsidRDefault="00A535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УЛЛУБИЙАУЛЬСКАЯ СРЕДНЯЯ ОБЩЕОБРАЗОВАТЕЛЬНАЯ ШКОЛА с.УЛЛУБИЙАУЛ </w:t>
      </w:r>
    </w:p>
    <w:p w:rsidR="00B571CD" w:rsidRDefault="00A535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ПРИКАЗ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801"/>
        <w:gridCol w:w="4770"/>
      </w:tblGrid>
      <w:tr w:rsidR="00B571CD">
        <w:trPr>
          <w:trHeight w:val="1"/>
          <w:jc w:val="center"/>
        </w:trPr>
        <w:tc>
          <w:tcPr>
            <w:tcW w:w="49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1CD" w:rsidRDefault="00D55F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21.06</w:t>
            </w:r>
            <w:r w:rsidR="00A53505">
              <w:rPr>
                <w:rFonts w:ascii="Times New Roman" w:eastAsia="Times New Roman" w:hAnsi="Times New Roman" w:cs="Times New Roman"/>
                <w:color w:val="000000"/>
                <w:sz w:val="28"/>
              </w:rPr>
              <w:t>.2019г.</w:t>
            </w:r>
          </w:p>
        </w:tc>
        <w:tc>
          <w:tcPr>
            <w:tcW w:w="49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1CD" w:rsidRDefault="00A53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 105</w:t>
            </w:r>
            <w:r w:rsidR="00975355">
              <w:rPr>
                <w:rFonts w:ascii="Times New Roman" w:eastAsia="Times New Roman" w:hAnsi="Times New Roman" w:cs="Times New Roman"/>
                <w:color w:val="000000"/>
                <w:sz w:val="28"/>
              </w:rPr>
              <w:t>/1</w:t>
            </w:r>
          </w:p>
        </w:tc>
      </w:tr>
    </w:tbl>
    <w:p w:rsidR="00B571CD" w:rsidRDefault="00B5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71CD" w:rsidRDefault="00A53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 утверждении медиаплана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B571CD" w:rsidRDefault="00A5350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в МБОУ УСОШ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с.УЛЛУБИЙАУЛ </w:t>
      </w:r>
    </w:p>
    <w:p w:rsidR="00B571CD" w:rsidRDefault="00B57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71CD" w:rsidRDefault="00A53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распоряжением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B571CD" w:rsidRDefault="00A53505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Утвердить прилагаемый Медиаплан по информационному сопровождению создания и функционирования Центра образования цифрового и гуманитарного профилей «Точка роста» на 2019 год  в МБОУ УСОШ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с.УЛЛУБИЙАУЛ ( приложение).</w:t>
      </w:r>
    </w:p>
    <w:p w:rsidR="00B571CD" w:rsidRDefault="00A53505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Обеспечить реализацию Медиаплана.</w:t>
      </w:r>
    </w:p>
    <w:p w:rsidR="00B571CD" w:rsidRDefault="00A53505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за исполнением настоящего приказа возложить на заместителя директора по УВР Мамаевой М.А..</w:t>
      </w:r>
    </w:p>
    <w:p w:rsidR="00B571CD" w:rsidRDefault="00B57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A5350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Директор   школы       Умаева М.А.</w:t>
      </w: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B571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B571CD" w:rsidRDefault="00A53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Медиаплан 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B571CD" w:rsidRDefault="00B5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3"/>
        <w:gridCol w:w="2061"/>
        <w:gridCol w:w="1242"/>
        <w:gridCol w:w="1701"/>
        <w:gridCol w:w="2114"/>
        <w:gridCol w:w="1864"/>
      </w:tblGrid>
      <w:tr w:rsidR="00B571CD" w:rsidTr="00A53505">
        <w:trPr>
          <w:trHeight w:val="56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п/п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мероприятия (-й)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исполнения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Смысловая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нагрузка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Форма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сопровождения</w:t>
            </w:r>
          </w:p>
        </w:tc>
      </w:tr>
      <w:tr w:rsidR="00B571CD" w:rsidTr="00A53505">
        <w:trPr>
          <w:trHeight w:val="84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Презентация проекта и концепции Центра для различных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Сетевые СМИ и Интернет- ресурсы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 - Май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Подготовленные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материалы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интервью</w:t>
            </w:r>
          </w:p>
        </w:tc>
      </w:tr>
      <w:tr w:rsidR="00B571CD" w:rsidTr="00A53505">
        <w:trPr>
          <w:trHeight w:val="835"/>
        </w:trPr>
        <w:tc>
          <w:tcPr>
            <w:tcW w:w="3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аудиторий (обучающиеся, педагоги, родители</w:t>
            </w:r>
          </w:p>
        </w:tc>
        <w:tc>
          <w:tcPr>
            <w:tcW w:w="12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1114"/>
        </w:trPr>
        <w:tc>
          <w:tcPr>
            <w:tcW w:w="3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Запуск раздела на сайте школы</w:t>
            </w:r>
          </w:p>
        </w:tc>
        <w:tc>
          <w:tcPr>
            <w:tcW w:w="12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анонсы</w:t>
            </w:r>
          </w:p>
        </w:tc>
      </w:tr>
      <w:tr w:rsidR="00B571CD" w:rsidTr="00A53505">
        <w:trPr>
          <w:trHeight w:val="840"/>
        </w:trPr>
        <w:tc>
          <w:tcPr>
            <w:tcW w:w="39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1402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 по повышению квалификации педагогов Центра с привлечением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федеральных экспертов и тьюторов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Интернет- ресурсы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Март-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анонсы</w:t>
            </w:r>
          </w:p>
        </w:tc>
      </w:tr>
      <w:tr w:rsidR="00B571CD" w:rsidTr="00A53505">
        <w:trPr>
          <w:trHeight w:val="3053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образовательных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1114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Начало ремонта / закупка оборудования /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запуск горячей линии по вопросам записи детей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Интернет- ресурсы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Май-Июнь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Публикация адресов площадок,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Центров, фотофиксация первоначального состояния помещений для последующего сравнения, публикация на сайтах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Новости</w:t>
            </w:r>
          </w:p>
        </w:tc>
      </w:tr>
      <w:tr w:rsidR="00B571CD" w:rsidTr="00A53505">
        <w:trPr>
          <w:trHeight w:val="3312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835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Старт набора детей / запуск рекламной кампании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Сетевые СМИ и Интернет- ресурсы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71CD" w:rsidTr="00A53505">
        <w:trPr>
          <w:trHeight w:val="840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интервью</w:t>
            </w:r>
          </w:p>
        </w:tc>
      </w:tr>
      <w:tr w:rsidR="00B571CD" w:rsidTr="00A53505">
        <w:trPr>
          <w:trHeight w:val="2904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1224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анонсы,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112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Интернет- ресурсы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анонсы</w:t>
            </w:r>
          </w:p>
        </w:tc>
      </w:tr>
      <w:tr w:rsidR="00B571CD" w:rsidTr="00A53505">
        <w:trPr>
          <w:trHeight w:val="845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835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ремонтных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работ помещений Центра в соответствии с брендбуком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Июнь-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Август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Школа публикует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информацию о статусе ремонтных и иных работ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Выходит обзорный репортаж по итогам ремонта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интервью</w:t>
            </w:r>
          </w:p>
        </w:tc>
      </w:tr>
      <w:tr w:rsidR="00B571CD" w:rsidTr="00A53505">
        <w:trPr>
          <w:trHeight w:val="840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2198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835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Телевидение и радио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Август - Сентябрь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оборудования,все участники дают подробные комментарии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интервью</w:t>
            </w:r>
          </w:p>
        </w:tc>
      </w:tr>
      <w:tr w:rsidR="00B571CD" w:rsidTr="00A53505">
        <w:trPr>
          <w:trHeight w:val="840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Печатные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СМИ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4406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фоторепортажи</w:t>
            </w:r>
          </w:p>
        </w:tc>
      </w:tr>
      <w:tr w:rsidR="00B571CD" w:rsidTr="00A53505">
        <w:trPr>
          <w:trHeight w:val="835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Торжественное открытие Центра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Телевидение и радио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840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Печатные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СМИ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интервью</w:t>
            </w:r>
          </w:p>
        </w:tc>
      </w:tr>
      <w:tr w:rsidR="00B571CD" w:rsidTr="00A53505">
        <w:trPr>
          <w:trHeight w:val="1114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Сетевые СМИ и Интернет- ресурсы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845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анонсы</w:t>
            </w:r>
          </w:p>
        </w:tc>
      </w:tr>
      <w:tr w:rsidR="00B571CD" w:rsidTr="00A53505">
        <w:trPr>
          <w:trHeight w:val="1949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71CD" w:rsidTr="00A53505">
        <w:trPr>
          <w:trHeight w:val="835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Поддержание интереса к Центра и общее</w:t>
            </w:r>
          </w:p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информационное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сопровождение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Телевидение и радио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Ноябрь-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Выезд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840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Печатные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СМИ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интервью</w:t>
            </w:r>
          </w:p>
        </w:tc>
      </w:tr>
      <w:tr w:rsidR="00B571CD" w:rsidTr="00A53505">
        <w:trPr>
          <w:trHeight w:val="1114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Сетевые СМИ и Интернет- ресурсы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Статьи,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</w:t>
            </w:r>
          </w:p>
        </w:tc>
      </w:tr>
      <w:tr w:rsidR="00B571CD" w:rsidTr="00A53505">
        <w:trPr>
          <w:trHeight w:val="1368"/>
        </w:trPr>
        <w:tc>
          <w:tcPr>
            <w:tcW w:w="393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сети</w:t>
            </w:r>
          </w:p>
        </w:tc>
        <w:tc>
          <w:tcPr>
            <w:tcW w:w="1701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1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B571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B571CD" w:rsidRDefault="00A53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Новости,</w:t>
            </w:r>
          </w:p>
          <w:p w:rsidR="00B571CD" w:rsidRDefault="00A53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анонсы</w:t>
            </w:r>
          </w:p>
        </w:tc>
      </w:tr>
    </w:tbl>
    <w:p w:rsidR="00B571CD" w:rsidRDefault="00B571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B571CD" w:rsidSect="001B3F6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B7C" w:rsidRDefault="00815B7C" w:rsidP="00D80BAC">
      <w:pPr>
        <w:spacing w:after="0" w:line="240" w:lineRule="auto"/>
      </w:pPr>
      <w:r>
        <w:separator/>
      </w:r>
    </w:p>
  </w:endnote>
  <w:endnote w:type="continuationSeparator" w:id="1">
    <w:p w:rsidR="00815B7C" w:rsidRDefault="00815B7C" w:rsidP="00D8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55"/>
      <w:docPartObj>
        <w:docPartGallery w:val="Page Numbers (Bottom of Page)"/>
        <w:docPartUnique/>
      </w:docPartObj>
    </w:sdtPr>
    <w:sdtContent>
      <w:p w:rsidR="00D80BAC" w:rsidRDefault="00D80BAC">
        <w:pPr>
          <w:pStyle w:val="a5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D80BAC" w:rsidRDefault="00D80B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B7C" w:rsidRDefault="00815B7C" w:rsidP="00D80BAC">
      <w:pPr>
        <w:spacing w:after="0" w:line="240" w:lineRule="auto"/>
      </w:pPr>
      <w:r>
        <w:separator/>
      </w:r>
    </w:p>
  </w:footnote>
  <w:footnote w:type="continuationSeparator" w:id="1">
    <w:p w:rsidR="00815B7C" w:rsidRDefault="00815B7C" w:rsidP="00D8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327FF"/>
    <w:multiLevelType w:val="multilevel"/>
    <w:tmpl w:val="5A7E23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71CD"/>
    <w:rsid w:val="001A6FFB"/>
    <w:rsid w:val="001B3F62"/>
    <w:rsid w:val="00815B7C"/>
    <w:rsid w:val="00975355"/>
    <w:rsid w:val="00A53505"/>
    <w:rsid w:val="00B571CD"/>
    <w:rsid w:val="00B978E0"/>
    <w:rsid w:val="00D55F4C"/>
    <w:rsid w:val="00D8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0BAC"/>
  </w:style>
  <w:style w:type="paragraph" w:styleId="a5">
    <w:name w:val="footer"/>
    <w:basedOn w:val="a"/>
    <w:link w:val="a6"/>
    <w:uiPriority w:val="99"/>
    <w:unhideWhenUsed/>
    <w:rsid w:val="00D8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0B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659</Words>
  <Characters>3758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Багу</cp:lastModifiedBy>
  <cp:revision>5</cp:revision>
  <cp:lastPrinted>2019-10-19T04:07:00Z</cp:lastPrinted>
  <dcterms:created xsi:type="dcterms:W3CDTF">2019-07-01T12:59:00Z</dcterms:created>
  <dcterms:modified xsi:type="dcterms:W3CDTF">2019-10-19T04:07:00Z</dcterms:modified>
</cp:coreProperties>
</file>