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472"/>
        <w:tblW w:w="15224" w:type="dxa"/>
        <w:tblLayout w:type="fixed"/>
        <w:tblLook w:val="04A0"/>
      </w:tblPr>
      <w:tblGrid>
        <w:gridCol w:w="986"/>
        <w:gridCol w:w="1426"/>
        <w:gridCol w:w="1439"/>
        <w:gridCol w:w="1008"/>
        <w:gridCol w:w="2159"/>
        <w:gridCol w:w="864"/>
        <w:gridCol w:w="1728"/>
        <w:gridCol w:w="1438"/>
        <w:gridCol w:w="1009"/>
        <w:gridCol w:w="2159"/>
        <w:gridCol w:w="1008"/>
      </w:tblGrid>
      <w:tr w:rsidR="00DB575C" w:rsidTr="00DB575C">
        <w:trPr>
          <w:trHeight w:val="208"/>
        </w:trPr>
        <w:tc>
          <w:tcPr>
            <w:tcW w:w="986" w:type="dxa"/>
            <w:tcBorders>
              <w:right w:val="single" w:sz="4" w:space="0" w:color="auto"/>
            </w:tcBorders>
          </w:tcPr>
          <w:p w:rsidR="000A0497" w:rsidRDefault="000A0497" w:rsidP="00EA5D20">
            <w:r>
              <w:t xml:space="preserve">       1 кабинет</w:t>
            </w:r>
          </w:p>
        </w:tc>
        <w:tc>
          <w:tcPr>
            <w:tcW w:w="6032" w:type="dxa"/>
            <w:gridSpan w:val="4"/>
            <w:tcBorders>
              <w:right w:val="single" w:sz="4" w:space="0" w:color="auto"/>
            </w:tcBorders>
          </w:tcPr>
          <w:p w:rsidR="000A0497" w:rsidRPr="0063072C" w:rsidRDefault="000A0497" w:rsidP="00EA5D20">
            <w:pPr>
              <w:rPr>
                <w:rFonts w:ascii="Georgia" w:hAnsi="Georgia"/>
                <w:b/>
                <w:sz w:val="32"/>
                <w:szCs w:val="32"/>
              </w:rPr>
            </w:pPr>
            <w:r w:rsidRPr="0063072C">
              <w:rPr>
                <w:rFonts w:ascii="Georgia" w:hAnsi="Georgia"/>
                <w:b/>
                <w:sz w:val="32"/>
                <w:szCs w:val="32"/>
              </w:rPr>
              <w:t xml:space="preserve">    </w:t>
            </w:r>
            <w:r>
              <w:rPr>
                <w:rFonts w:ascii="Georgia" w:hAnsi="Georgia"/>
                <w:b/>
                <w:sz w:val="32"/>
                <w:szCs w:val="32"/>
              </w:rPr>
              <w:t xml:space="preserve">       </w:t>
            </w:r>
            <w:r w:rsidRPr="0063072C">
              <w:rPr>
                <w:rFonts w:ascii="Georgia" w:hAnsi="Georgia"/>
                <w:b/>
                <w:sz w:val="32"/>
                <w:szCs w:val="32"/>
              </w:rPr>
              <w:t>Технология, Шахматы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0A0497" w:rsidRDefault="000A0497" w:rsidP="00EA5D20"/>
        </w:tc>
        <w:tc>
          <w:tcPr>
            <w:tcW w:w="6334" w:type="dxa"/>
            <w:gridSpan w:val="4"/>
            <w:tcBorders>
              <w:right w:val="single" w:sz="4" w:space="0" w:color="auto"/>
            </w:tcBorders>
          </w:tcPr>
          <w:p w:rsidR="000A0497" w:rsidRPr="0063072C" w:rsidRDefault="000A0497" w:rsidP="00EA5D20">
            <w:pPr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 xml:space="preserve">                  </w:t>
            </w:r>
            <w:r w:rsidRPr="0063072C">
              <w:rPr>
                <w:rFonts w:ascii="Georgia" w:hAnsi="Georgia"/>
                <w:b/>
                <w:sz w:val="32"/>
                <w:szCs w:val="32"/>
              </w:rPr>
              <w:t>Информатика ,ОБЖ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0A0497" w:rsidRDefault="000A0497" w:rsidP="00EA5D20">
            <w:pPr>
              <w:rPr>
                <w:rFonts w:ascii="Georgia" w:hAnsi="Georgia"/>
                <w:b/>
                <w:sz w:val="32"/>
                <w:szCs w:val="32"/>
              </w:rPr>
            </w:pPr>
            <w:r>
              <w:t xml:space="preserve">    2 кабинет</w:t>
            </w:r>
          </w:p>
        </w:tc>
      </w:tr>
      <w:tr w:rsidR="00DB575C" w:rsidTr="00DB575C">
        <w:trPr>
          <w:trHeight w:val="583"/>
        </w:trPr>
        <w:tc>
          <w:tcPr>
            <w:tcW w:w="986" w:type="dxa"/>
          </w:tcPr>
          <w:p w:rsidR="000A0497" w:rsidRDefault="000A0497" w:rsidP="00EA5D20">
            <w:r>
              <w:t xml:space="preserve">   Дни </w:t>
            </w:r>
          </w:p>
        </w:tc>
        <w:tc>
          <w:tcPr>
            <w:tcW w:w="1426" w:type="dxa"/>
          </w:tcPr>
          <w:p w:rsidR="000A0497" w:rsidRDefault="00E01285" w:rsidP="00EA5D20">
            <w:r>
              <w:t>Наименов.</w:t>
            </w:r>
            <w:r w:rsidR="000A0497">
              <w:t xml:space="preserve">     предмета</w:t>
            </w:r>
          </w:p>
        </w:tc>
        <w:tc>
          <w:tcPr>
            <w:tcW w:w="1439" w:type="dxa"/>
          </w:tcPr>
          <w:p w:rsidR="000A0497" w:rsidRDefault="000A0497" w:rsidP="00EA5D20">
            <w:r>
              <w:t xml:space="preserve">      Время проведения</w:t>
            </w:r>
          </w:p>
        </w:tc>
        <w:tc>
          <w:tcPr>
            <w:tcW w:w="1008" w:type="dxa"/>
          </w:tcPr>
          <w:p w:rsidR="00DB575C" w:rsidRDefault="000A0497" w:rsidP="00EA5D20">
            <w:r>
              <w:t xml:space="preserve">      </w:t>
            </w:r>
            <w:r w:rsidR="000C0E3F">
              <w:t xml:space="preserve">    </w:t>
            </w:r>
          </w:p>
          <w:p w:rsidR="00DB575C" w:rsidRDefault="00DB575C" w:rsidP="00EA5D20"/>
          <w:p w:rsidR="000A0497" w:rsidRDefault="000A0497" w:rsidP="00EA5D20">
            <w:r>
              <w:t>Классы</w:t>
            </w:r>
          </w:p>
        </w:tc>
        <w:tc>
          <w:tcPr>
            <w:tcW w:w="2159" w:type="dxa"/>
          </w:tcPr>
          <w:p w:rsidR="000A0497" w:rsidRDefault="000A0497" w:rsidP="00EA5D20">
            <w:r>
              <w:t>Ответственный</w:t>
            </w:r>
          </w:p>
        </w:tc>
        <w:tc>
          <w:tcPr>
            <w:tcW w:w="864" w:type="dxa"/>
          </w:tcPr>
          <w:p w:rsidR="000A0497" w:rsidRDefault="000A0497" w:rsidP="000A0497">
            <w:r>
              <w:t xml:space="preserve">   Дни </w:t>
            </w:r>
          </w:p>
        </w:tc>
        <w:tc>
          <w:tcPr>
            <w:tcW w:w="1728" w:type="dxa"/>
          </w:tcPr>
          <w:p w:rsidR="000A0497" w:rsidRDefault="000A0497" w:rsidP="00EA5D20">
            <w:r>
              <w:t>Наименование предмета</w:t>
            </w:r>
          </w:p>
        </w:tc>
        <w:tc>
          <w:tcPr>
            <w:tcW w:w="1438" w:type="dxa"/>
          </w:tcPr>
          <w:p w:rsidR="000A0497" w:rsidRDefault="000A0497" w:rsidP="00EA5D20">
            <w:r>
              <w:t xml:space="preserve">     Время проведения</w:t>
            </w:r>
          </w:p>
        </w:tc>
        <w:tc>
          <w:tcPr>
            <w:tcW w:w="1009" w:type="dxa"/>
          </w:tcPr>
          <w:p w:rsidR="000C0E3F" w:rsidRDefault="000A0497" w:rsidP="00EA5D20">
            <w:r>
              <w:t xml:space="preserve">      </w:t>
            </w:r>
          </w:p>
          <w:p w:rsidR="000A0497" w:rsidRDefault="000C0E3F" w:rsidP="00EA5D20">
            <w:r>
              <w:t xml:space="preserve">    </w:t>
            </w:r>
            <w:r w:rsidR="000A0497">
              <w:t>Классы</w:t>
            </w:r>
          </w:p>
        </w:tc>
        <w:tc>
          <w:tcPr>
            <w:tcW w:w="2159" w:type="dxa"/>
          </w:tcPr>
          <w:p w:rsidR="000A0497" w:rsidRDefault="000A0497" w:rsidP="00EA5D20">
            <w:r>
              <w:t xml:space="preserve"> Ответственный</w:t>
            </w:r>
          </w:p>
        </w:tc>
        <w:tc>
          <w:tcPr>
            <w:tcW w:w="1008" w:type="dxa"/>
          </w:tcPr>
          <w:p w:rsidR="000A0497" w:rsidRDefault="000C0E3F" w:rsidP="00EA5D20">
            <w:r>
              <w:t xml:space="preserve">   Дни</w:t>
            </w:r>
          </w:p>
        </w:tc>
      </w:tr>
      <w:tr w:rsidR="00DB575C" w:rsidTr="00DB575C">
        <w:trPr>
          <w:cantSplit/>
          <w:trHeight w:val="906"/>
        </w:trPr>
        <w:tc>
          <w:tcPr>
            <w:tcW w:w="986" w:type="dxa"/>
            <w:textDirection w:val="btLr"/>
          </w:tcPr>
          <w:p w:rsidR="000A0497" w:rsidRPr="00DB575C" w:rsidRDefault="00DB575C" w:rsidP="000A0497">
            <w:pPr>
              <w:ind w:left="113" w:right="113"/>
              <w:rPr>
                <w:rFonts w:cs="Times New Roman"/>
                <w:b/>
                <w:i/>
                <w:sz w:val="20"/>
                <w:szCs w:val="20"/>
              </w:rPr>
            </w:pPr>
            <w:r w:rsidRPr="00DB575C">
              <w:rPr>
                <w:rFonts w:cs="Times New Roman"/>
                <w:b/>
                <w:i/>
                <w:sz w:val="20"/>
                <w:szCs w:val="20"/>
              </w:rPr>
              <w:t>П</w:t>
            </w:r>
            <w:r w:rsidR="000A0497" w:rsidRPr="00DB575C">
              <w:rPr>
                <w:rFonts w:cs="Times New Roman"/>
                <w:b/>
                <w:i/>
                <w:sz w:val="20"/>
                <w:szCs w:val="20"/>
              </w:rPr>
              <w:t>онед</w:t>
            </w:r>
            <w:r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0A0497" w:rsidRDefault="000C0E3F" w:rsidP="00EA5D20">
            <w:r>
              <w:t>Технология</w:t>
            </w:r>
          </w:p>
        </w:tc>
        <w:tc>
          <w:tcPr>
            <w:tcW w:w="1439" w:type="dxa"/>
          </w:tcPr>
          <w:p w:rsidR="007B1ADB" w:rsidRDefault="000C0E3F" w:rsidP="007B1ADB">
            <w:r>
              <w:t>12.35-13.20</w:t>
            </w:r>
            <w:r w:rsidR="007B1ADB">
              <w:t xml:space="preserve">    </w:t>
            </w:r>
          </w:p>
          <w:p w:rsidR="000A0497" w:rsidRPr="000C0E3F" w:rsidRDefault="007B1ADB" w:rsidP="007B1ADB">
            <w:r>
              <w:t xml:space="preserve">        </w:t>
            </w:r>
            <w:r w:rsidR="000C0E3F">
              <w:t>1ч.</w:t>
            </w:r>
          </w:p>
        </w:tc>
        <w:tc>
          <w:tcPr>
            <w:tcW w:w="1008" w:type="dxa"/>
          </w:tcPr>
          <w:p w:rsidR="000A0497" w:rsidRDefault="00E148DE" w:rsidP="00EA5D20">
            <w:r>
              <w:t xml:space="preserve">6 </w:t>
            </w:r>
            <w:r w:rsidR="000C0E3F">
              <w:t>кл.</w:t>
            </w:r>
            <w:r>
              <w:t>1гр.</w:t>
            </w:r>
          </w:p>
        </w:tc>
        <w:tc>
          <w:tcPr>
            <w:tcW w:w="2159" w:type="dxa"/>
          </w:tcPr>
          <w:p w:rsidR="000A0497" w:rsidRDefault="000C0E3F" w:rsidP="00EA5D20">
            <w:r>
              <w:t>Гусевова Б.И.</w:t>
            </w:r>
          </w:p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 w:rsidRPr="007B1ADB">
              <w:rPr>
                <w:rFonts w:cs="Times New Roman"/>
                <w:b/>
                <w:i/>
                <w:sz w:val="16"/>
                <w:szCs w:val="16"/>
              </w:rPr>
              <w:t>П</w:t>
            </w:r>
            <w:r>
              <w:rPr>
                <w:rFonts w:cs="Times New Roman"/>
                <w:b/>
                <w:i/>
                <w:sz w:val="16"/>
                <w:szCs w:val="16"/>
              </w:rPr>
              <w:t>онед.</w:t>
            </w:r>
          </w:p>
        </w:tc>
        <w:tc>
          <w:tcPr>
            <w:tcW w:w="1728" w:type="dxa"/>
          </w:tcPr>
          <w:p w:rsidR="000A0497" w:rsidRDefault="000C0E3F" w:rsidP="00EA5D20">
            <w:r>
              <w:t>Информатика</w:t>
            </w:r>
          </w:p>
        </w:tc>
        <w:tc>
          <w:tcPr>
            <w:tcW w:w="1438" w:type="dxa"/>
          </w:tcPr>
          <w:p w:rsidR="000C0E3F" w:rsidRDefault="000C0E3F" w:rsidP="00EA5D20">
            <w:r>
              <w:t>14.30-16.00</w:t>
            </w:r>
          </w:p>
          <w:p w:rsidR="000A0497" w:rsidRPr="000C0E3F" w:rsidRDefault="007B1ADB" w:rsidP="007B1ADB">
            <w:r>
              <w:t xml:space="preserve">        </w:t>
            </w:r>
            <w:r w:rsidR="000C0E3F">
              <w:t>2ч.</w:t>
            </w:r>
          </w:p>
        </w:tc>
        <w:tc>
          <w:tcPr>
            <w:tcW w:w="1009" w:type="dxa"/>
          </w:tcPr>
          <w:p w:rsidR="000A0497" w:rsidRDefault="000C0E3F" w:rsidP="007B1ADB">
            <w:r>
              <w:t xml:space="preserve">     7кл.</w:t>
            </w:r>
          </w:p>
        </w:tc>
        <w:tc>
          <w:tcPr>
            <w:tcW w:w="2159" w:type="dxa"/>
          </w:tcPr>
          <w:p w:rsidR="000A0497" w:rsidRDefault="000C0E3F" w:rsidP="00EA5D20">
            <w:r>
              <w:t>Магомедова Г.А.</w:t>
            </w:r>
          </w:p>
        </w:tc>
        <w:tc>
          <w:tcPr>
            <w:tcW w:w="1008" w:type="dxa"/>
            <w:textDirection w:val="btLr"/>
          </w:tcPr>
          <w:p w:rsidR="000A0497" w:rsidRPr="00DB575C" w:rsidRDefault="00DB575C" w:rsidP="000A0497">
            <w:pPr>
              <w:ind w:left="113" w:right="113"/>
              <w:rPr>
                <w:sz w:val="20"/>
                <w:szCs w:val="20"/>
              </w:rPr>
            </w:pPr>
            <w:r w:rsidRPr="00DB575C">
              <w:rPr>
                <w:rFonts w:cs="Times New Roman"/>
                <w:b/>
                <w:i/>
                <w:sz w:val="20"/>
                <w:szCs w:val="20"/>
              </w:rPr>
              <w:t>П</w:t>
            </w:r>
            <w:r w:rsidR="000A0497" w:rsidRPr="00DB575C">
              <w:rPr>
                <w:rFonts w:cs="Times New Roman"/>
                <w:b/>
                <w:i/>
                <w:sz w:val="20"/>
                <w:szCs w:val="20"/>
              </w:rPr>
              <w:t>онед</w:t>
            </w:r>
            <w:r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</w:tr>
      <w:tr w:rsidR="00DB575C" w:rsidTr="00DB575C">
        <w:trPr>
          <w:cantSplit/>
          <w:trHeight w:val="333"/>
        </w:trPr>
        <w:tc>
          <w:tcPr>
            <w:tcW w:w="986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DB575C">
              <w:rPr>
                <w:b/>
                <w:i/>
                <w:sz w:val="20"/>
                <w:szCs w:val="20"/>
              </w:rPr>
              <w:t>В</w:t>
            </w:r>
            <w:r w:rsidR="000A0497" w:rsidRPr="00DB575C">
              <w:rPr>
                <w:b/>
                <w:i/>
                <w:sz w:val="20"/>
                <w:szCs w:val="20"/>
              </w:rPr>
              <w:t>торн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7B1ADB" w:rsidRDefault="000C0E3F" w:rsidP="00EA5D20">
            <w:r>
              <w:t>Шахматы</w:t>
            </w:r>
          </w:p>
          <w:p w:rsidR="007B1ADB" w:rsidRDefault="007B1ADB" w:rsidP="007B1ADB"/>
          <w:p w:rsidR="000A0497" w:rsidRPr="007B1ADB" w:rsidRDefault="007B1ADB" w:rsidP="007B1ADB">
            <w:r>
              <w:t>Технология</w:t>
            </w:r>
          </w:p>
        </w:tc>
        <w:tc>
          <w:tcPr>
            <w:tcW w:w="1439" w:type="dxa"/>
          </w:tcPr>
          <w:p w:rsidR="007B1ADB" w:rsidRDefault="000C0E3F" w:rsidP="007B1ADB">
            <w:r>
              <w:t>12.35-13.20</w:t>
            </w:r>
          </w:p>
          <w:p w:rsidR="007B1ADB" w:rsidRDefault="007B1ADB" w:rsidP="007B1ADB">
            <w:r>
              <w:t xml:space="preserve">        1ч.</w:t>
            </w:r>
          </w:p>
          <w:p w:rsidR="000A0497" w:rsidRDefault="007B1ADB" w:rsidP="007B1ADB">
            <w:r>
              <w:t>14.30-16.00</w:t>
            </w:r>
          </w:p>
          <w:p w:rsidR="007B1ADB" w:rsidRPr="007B1ADB" w:rsidRDefault="007B1ADB" w:rsidP="007B1ADB">
            <w:r>
              <w:t xml:space="preserve">         2ч.</w:t>
            </w:r>
          </w:p>
        </w:tc>
        <w:tc>
          <w:tcPr>
            <w:tcW w:w="1008" w:type="dxa"/>
          </w:tcPr>
          <w:p w:rsidR="007B1ADB" w:rsidRDefault="00E01285" w:rsidP="00EA5D20">
            <w:r>
              <w:t>5кл.1гр.</w:t>
            </w:r>
          </w:p>
          <w:p w:rsidR="007B1ADB" w:rsidRDefault="007B1ADB" w:rsidP="007B1ADB"/>
          <w:p w:rsidR="000A0497" w:rsidRPr="007B1ADB" w:rsidRDefault="007B1ADB" w:rsidP="007B1ADB">
            <w:r>
              <w:t xml:space="preserve">   7кл.</w:t>
            </w:r>
          </w:p>
        </w:tc>
        <w:tc>
          <w:tcPr>
            <w:tcW w:w="2159" w:type="dxa"/>
          </w:tcPr>
          <w:p w:rsidR="007B1ADB" w:rsidRDefault="007B1ADB" w:rsidP="00EA5D20">
            <w:r>
              <w:t>Абдулвагабова К.В.</w:t>
            </w:r>
          </w:p>
          <w:p w:rsidR="007B1ADB" w:rsidRDefault="007B1ADB" w:rsidP="007B1ADB"/>
          <w:p w:rsidR="000A0497" w:rsidRPr="007B1ADB" w:rsidRDefault="007B1ADB" w:rsidP="007B1ADB">
            <w:r>
              <w:t>Гусевова Б.И.</w:t>
            </w:r>
          </w:p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</w:t>
            </w:r>
            <w:r w:rsidR="000A0497" w:rsidRPr="007B1ADB">
              <w:rPr>
                <w:b/>
                <w:i/>
                <w:sz w:val="16"/>
                <w:szCs w:val="16"/>
              </w:rPr>
              <w:t>торн</w:t>
            </w:r>
            <w:r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8" w:type="dxa"/>
          </w:tcPr>
          <w:p w:rsidR="000A0497" w:rsidRDefault="007B1ADB" w:rsidP="00EA5D20">
            <w:r>
              <w:t>ОБЖ</w:t>
            </w:r>
          </w:p>
        </w:tc>
        <w:tc>
          <w:tcPr>
            <w:tcW w:w="1438" w:type="dxa"/>
          </w:tcPr>
          <w:p w:rsidR="007B1ADB" w:rsidRDefault="007B1ADB" w:rsidP="00EA5D20">
            <w:r>
              <w:t>14.30-16.00</w:t>
            </w:r>
          </w:p>
          <w:p w:rsidR="000A0497" w:rsidRPr="007B1ADB" w:rsidRDefault="007B1ADB" w:rsidP="007B1ADB">
            <w:r>
              <w:t xml:space="preserve">        2ч.</w:t>
            </w:r>
          </w:p>
        </w:tc>
        <w:tc>
          <w:tcPr>
            <w:tcW w:w="1009" w:type="dxa"/>
          </w:tcPr>
          <w:p w:rsidR="000A0497" w:rsidRDefault="007B1ADB" w:rsidP="00EA5D20">
            <w:r>
              <w:t xml:space="preserve">     6кл.</w:t>
            </w:r>
          </w:p>
        </w:tc>
        <w:tc>
          <w:tcPr>
            <w:tcW w:w="2159" w:type="dxa"/>
          </w:tcPr>
          <w:p w:rsidR="000A0497" w:rsidRDefault="007B1ADB" w:rsidP="00EA5D20">
            <w:r>
              <w:t>Умаханова А.И.</w:t>
            </w:r>
          </w:p>
        </w:tc>
        <w:tc>
          <w:tcPr>
            <w:tcW w:w="1008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sz w:val="20"/>
                <w:szCs w:val="20"/>
              </w:rPr>
            </w:pPr>
            <w:r w:rsidRPr="00DB575C">
              <w:rPr>
                <w:b/>
                <w:i/>
                <w:sz w:val="20"/>
                <w:szCs w:val="20"/>
              </w:rPr>
              <w:t>В</w:t>
            </w:r>
            <w:r w:rsidR="000A0497" w:rsidRPr="00DB575C">
              <w:rPr>
                <w:b/>
                <w:i/>
                <w:sz w:val="20"/>
                <w:szCs w:val="20"/>
              </w:rPr>
              <w:t>торн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B575C" w:rsidTr="00DB575C">
        <w:trPr>
          <w:cantSplit/>
          <w:trHeight w:val="456"/>
        </w:trPr>
        <w:tc>
          <w:tcPr>
            <w:tcW w:w="986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С</w:t>
            </w:r>
            <w:r w:rsidR="000A0497" w:rsidRPr="00DB575C">
              <w:rPr>
                <w:b/>
                <w:i/>
                <w:sz w:val="20"/>
                <w:szCs w:val="20"/>
              </w:rPr>
              <w:t>реда</w:t>
            </w:r>
          </w:p>
        </w:tc>
        <w:tc>
          <w:tcPr>
            <w:tcW w:w="1426" w:type="dxa"/>
          </w:tcPr>
          <w:p w:rsidR="004B6524" w:rsidRDefault="007B1ADB" w:rsidP="00EA5D20">
            <w:r>
              <w:t>Технология</w:t>
            </w:r>
          </w:p>
          <w:p w:rsidR="00DB378C" w:rsidRDefault="00DB378C" w:rsidP="004B6524"/>
          <w:p w:rsidR="004B6524" w:rsidRDefault="004B6524" w:rsidP="004B6524">
            <w:r>
              <w:t xml:space="preserve">Шахматы </w:t>
            </w:r>
          </w:p>
          <w:p w:rsidR="004B6524" w:rsidRDefault="004B6524" w:rsidP="004B6524"/>
          <w:p w:rsidR="000A0497" w:rsidRPr="004B6524" w:rsidRDefault="004B6524" w:rsidP="004B6524">
            <w:r>
              <w:t>Шахматы</w:t>
            </w:r>
          </w:p>
        </w:tc>
        <w:tc>
          <w:tcPr>
            <w:tcW w:w="1439" w:type="dxa"/>
          </w:tcPr>
          <w:p w:rsidR="004B6524" w:rsidRDefault="004B6524" w:rsidP="00EA5D20">
            <w:r>
              <w:t xml:space="preserve">11.40-12.25          </w:t>
            </w:r>
          </w:p>
          <w:p w:rsidR="004B6524" w:rsidRDefault="004B6524" w:rsidP="00EA5D20">
            <w:r>
              <w:t xml:space="preserve">         1ч.</w:t>
            </w:r>
          </w:p>
          <w:p w:rsidR="004B6524" w:rsidRDefault="00DB378C" w:rsidP="004B6524">
            <w:r>
              <w:t>13.30-14.15</w:t>
            </w:r>
          </w:p>
          <w:p w:rsidR="004B6524" w:rsidRDefault="00DB378C" w:rsidP="004B6524">
            <w:r>
              <w:t xml:space="preserve">         1ч.</w:t>
            </w:r>
          </w:p>
          <w:p w:rsidR="004B6524" w:rsidRDefault="004B6524" w:rsidP="004B6524">
            <w:r>
              <w:t>14.30-16.00</w:t>
            </w:r>
          </w:p>
          <w:p w:rsidR="000A0497" w:rsidRPr="004B6524" w:rsidRDefault="004B6524" w:rsidP="004B6524">
            <w:r>
              <w:t xml:space="preserve">         2ч.</w:t>
            </w:r>
          </w:p>
        </w:tc>
        <w:tc>
          <w:tcPr>
            <w:tcW w:w="1008" w:type="dxa"/>
          </w:tcPr>
          <w:p w:rsidR="00DB378C" w:rsidRDefault="004B6524" w:rsidP="00EA5D20">
            <w:r>
              <w:t xml:space="preserve">    5 кл.</w:t>
            </w:r>
          </w:p>
          <w:p w:rsidR="00DB378C" w:rsidRPr="00DB378C" w:rsidRDefault="00DB378C" w:rsidP="00DB378C"/>
          <w:p w:rsidR="00DB378C" w:rsidRDefault="00DB378C" w:rsidP="00DB378C">
            <w:r>
              <w:t xml:space="preserve">   8 кл.</w:t>
            </w:r>
          </w:p>
          <w:p w:rsidR="00DB378C" w:rsidRDefault="00DB378C" w:rsidP="00DB378C"/>
          <w:p w:rsidR="000A0497" w:rsidRPr="00DB378C" w:rsidRDefault="00DB378C" w:rsidP="00DB378C">
            <w:r>
              <w:t xml:space="preserve">   6 кл.</w:t>
            </w:r>
          </w:p>
        </w:tc>
        <w:tc>
          <w:tcPr>
            <w:tcW w:w="2159" w:type="dxa"/>
          </w:tcPr>
          <w:p w:rsidR="004B6524" w:rsidRDefault="004B6524" w:rsidP="004B6524">
            <w:r>
              <w:t>Гусевова Б.И.</w:t>
            </w:r>
          </w:p>
          <w:p w:rsidR="004B6524" w:rsidRDefault="004B6524" w:rsidP="004B6524"/>
          <w:p w:rsidR="004B6524" w:rsidRDefault="00DB378C" w:rsidP="004B6524">
            <w:r>
              <w:t>Умаханова А.И.</w:t>
            </w:r>
          </w:p>
          <w:p w:rsidR="004B6524" w:rsidRDefault="004B6524" w:rsidP="004B6524"/>
          <w:p w:rsidR="000A0497" w:rsidRPr="004B6524" w:rsidRDefault="004B6524" w:rsidP="004B6524">
            <w:r>
              <w:t>Умаханова А.И.</w:t>
            </w:r>
          </w:p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</w:t>
            </w:r>
            <w:r w:rsidR="000A0497" w:rsidRPr="007B1ADB">
              <w:rPr>
                <w:b/>
                <w:i/>
                <w:sz w:val="16"/>
                <w:szCs w:val="16"/>
              </w:rPr>
              <w:t>реда</w:t>
            </w:r>
          </w:p>
        </w:tc>
        <w:tc>
          <w:tcPr>
            <w:tcW w:w="1728" w:type="dxa"/>
          </w:tcPr>
          <w:p w:rsidR="00DB378C" w:rsidRDefault="004B6524" w:rsidP="00EA5D20">
            <w:r>
              <w:t>ОБЖ</w:t>
            </w:r>
          </w:p>
          <w:p w:rsidR="00DB378C" w:rsidRDefault="00DB378C" w:rsidP="00DB378C"/>
          <w:p w:rsidR="00DB378C" w:rsidRDefault="00DB378C" w:rsidP="00DB378C"/>
          <w:p w:rsidR="000A0497" w:rsidRPr="00DB378C" w:rsidRDefault="00DB378C" w:rsidP="00DB378C">
            <w:r>
              <w:t>Информатика</w:t>
            </w:r>
          </w:p>
        </w:tc>
        <w:tc>
          <w:tcPr>
            <w:tcW w:w="1438" w:type="dxa"/>
          </w:tcPr>
          <w:p w:rsidR="004B6524" w:rsidRDefault="004B6524" w:rsidP="004B6524">
            <w:r>
              <w:t>15.00-16.30</w:t>
            </w:r>
          </w:p>
          <w:p w:rsidR="00DB378C" w:rsidRDefault="004B6524" w:rsidP="004B6524">
            <w:r>
              <w:t xml:space="preserve">        2ч.</w:t>
            </w:r>
          </w:p>
          <w:p w:rsidR="00DB378C" w:rsidRDefault="00DB378C" w:rsidP="00DB378C"/>
          <w:p w:rsidR="00DB378C" w:rsidRDefault="00DB378C" w:rsidP="00DB378C">
            <w:r>
              <w:t>14.30-16.00</w:t>
            </w:r>
          </w:p>
          <w:p w:rsidR="000A0497" w:rsidRPr="00DB378C" w:rsidRDefault="00DB378C" w:rsidP="00DB378C">
            <w:r>
              <w:t xml:space="preserve">        2ч.</w:t>
            </w:r>
          </w:p>
        </w:tc>
        <w:tc>
          <w:tcPr>
            <w:tcW w:w="1009" w:type="dxa"/>
          </w:tcPr>
          <w:p w:rsidR="00DB378C" w:rsidRDefault="004B6524" w:rsidP="00EA5D20">
            <w:r>
              <w:t xml:space="preserve">     8кл</w:t>
            </w:r>
          </w:p>
          <w:p w:rsidR="00DB378C" w:rsidRDefault="00DB378C" w:rsidP="00DB378C"/>
          <w:p w:rsidR="00DB378C" w:rsidRDefault="00DB378C" w:rsidP="00DB378C"/>
          <w:p w:rsidR="000A0497" w:rsidRPr="00DB378C" w:rsidRDefault="00DB378C" w:rsidP="00DB378C">
            <w:r>
              <w:t xml:space="preserve">    6 кл.</w:t>
            </w:r>
          </w:p>
        </w:tc>
        <w:tc>
          <w:tcPr>
            <w:tcW w:w="2159" w:type="dxa"/>
          </w:tcPr>
          <w:p w:rsidR="004B6524" w:rsidRDefault="004B6524" w:rsidP="004B6524">
            <w:r>
              <w:t>Гусевова Б.И.</w:t>
            </w:r>
          </w:p>
          <w:p w:rsidR="00DB378C" w:rsidRDefault="00DB378C" w:rsidP="00EA5D20"/>
          <w:p w:rsidR="00DB378C" w:rsidRDefault="00DB378C" w:rsidP="00DB378C"/>
          <w:p w:rsidR="000A0497" w:rsidRPr="00DB378C" w:rsidRDefault="00DB378C" w:rsidP="00DB378C">
            <w:r>
              <w:t>Магомедова Г.А.</w:t>
            </w:r>
          </w:p>
        </w:tc>
        <w:tc>
          <w:tcPr>
            <w:tcW w:w="1008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С</w:t>
            </w:r>
            <w:r w:rsidR="000A0497" w:rsidRPr="00DB575C">
              <w:rPr>
                <w:b/>
                <w:i/>
                <w:sz w:val="20"/>
                <w:szCs w:val="20"/>
              </w:rPr>
              <w:t>реда</w:t>
            </w:r>
          </w:p>
        </w:tc>
      </w:tr>
      <w:tr w:rsidR="00DB575C" w:rsidTr="00E148DE">
        <w:trPr>
          <w:cantSplit/>
          <w:trHeight w:val="538"/>
        </w:trPr>
        <w:tc>
          <w:tcPr>
            <w:tcW w:w="986" w:type="dxa"/>
            <w:textDirection w:val="btLr"/>
          </w:tcPr>
          <w:p w:rsidR="000A0497" w:rsidRPr="00DB575C" w:rsidRDefault="00DB575C" w:rsidP="000A0497">
            <w:pPr>
              <w:ind w:left="113" w:right="113"/>
              <w:rPr>
                <w:b/>
                <w:i/>
                <w:sz w:val="20"/>
                <w:szCs w:val="20"/>
              </w:rPr>
            </w:pPr>
            <w:r w:rsidRPr="00DB575C">
              <w:rPr>
                <w:b/>
                <w:i/>
                <w:sz w:val="20"/>
                <w:szCs w:val="20"/>
              </w:rPr>
              <w:t>Ч</w:t>
            </w:r>
            <w:r w:rsidR="000A0497" w:rsidRPr="00DB575C">
              <w:rPr>
                <w:b/>
                <w:i/>
                <w:sz w:val="20"/>
                <w:szCs w:val="20"/>
              </w:rPr>
              <w:t>етв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4B6524" w:rsidRDefault="004B6524" w:rsidP="00EA5D20">
            <w:r>
              <w:t>Технология</w:t>
            </w:r>
          </w:p>
          <w:p w:rsidR="004B6524" w:rsidRDefault="004B6524" w:rsidP="004B6524"/>
          <w:p w:rsidR="000A0497" w:rsidRPr="004B6524" w:rsidRDefault="000A0497" w:rsidP="004B6524"/>
        </w:tc>
        <w:tc>
          <w:tcPr>
            <w:tcW w:w="1439" w:type="dxa"/>
          </w:tcPr>
          <w:p w:rsidR="004B6524" w:rsidRDefault="004B6524" w:rsidP="004B6524">
            <w:r>
              <w:t xml:space="preserve">11.40-12.25          </w:t>
            </w:r>
          </w:p>
          <w:p w:rsidR="004B6524" w:rsidRDefault="004B6524" w:rsidP="004B6524">
            <w:r>
              <w:t xml:space="preserve">        1ч.</w:t>
            </w:r>
          </w:p>
          <w:p w:rsidR="000A0497" w:rsidRPr="004B6524" w:rsidRDefault="000A0497" w:rsidP="004B6524"/>
        </w:tc>
        <w:tc>
          <w:tcPr>
            <w:tcW w:w="1008" w:type="dxa"/>
          </w:tcPr>
          <w:p w:rsidR="000A0497" w:rsidRDefault="004B6524" w:rsidP="00EA5D20">
            <w:r>
              <w:t xml:space="preserve">   5 кл.</w:t>
            </w:r>
          </w:p>
        </w:tc>
        <w:tc>
          <w:tcPr>
            <w:tcW w:w="2159" w:type="dxa"/>
          </w:tcPr>
          <w:p w:rsidR="00E148DE" w:rsidRDefault="00E148DE" w:rsidP="00E148DE">
            <w:r>
              <w:t>Гусевова Б.И.</w:t>
            </w:r>
          </w:p>
          <w:p w:rsidR="000A0497" w:rsidRDefault="000A0497" w:rsidP="00EA5D20"/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Ч</w:t>
            </w:r>
            <w:r w:rsidR="000A0497" w:rsidRPr="007B1ADB">
              <w:rPr>
                <w:b/>
                <w:i/>
                <w:sz w:val="16"/>
                <w:szCs w:val="16"/>
              </w:rPr>
              <w:t>етверг</w:t>
            </w:r>
          </w:p>
        </w:tc>
        <w:tc>
          <w:tcPr>
            <w:tcW w:w="1728" w:type="dxa"/>
          </w:tcPr>
          <w:p w:rsidR="000A0497" w:rsidRDefault="004B6524" w:rsidP="00EA5D20">
            <w:r>
              <w:t>Информатика</w:t>
            </w:r>
          </w:p>
        </w:tc>
        <w:tc>
          <w:tcPr>
            <w:tcW w:w="1438" w:type="dxa"/>
          </w:tcPr>
          <w:p w:rsidR="004B6524" w:rsidRDefault="004B6524" w:rsidP="004B6524">
            <w:r>
              <w:t>14.30-16.00</w:t>
            </w:r>
          </w:p>
          <w:p w:rsidR="000A0497" w:rsidRDefault="004B6524" w:rsidP="004B6524">
            <w:r>
              <w:t xml:space="preserve">        2ч.</w:t>
            </w:r>
          </w:p>
        </w:tc>
        <w:tc>
          <w:tcPr>
            <w:tcW w:w="1009" w:type="dxa"/>
          </w:tcPr>
          <w:p w:rsidR="000A0497" w:rsidRDefault="00DB378C" w:rsidP="00EA5D20">
            <w:r>
              <w:t xml:space="preserve">    8 кл.</w:t>
            </w:r>
          </w:p>
        </w:tc>
        <w:tc>
          <w:tcPr>
            <w:tcW w:w="2159" w:type="dxa"/>
          </w:tcPr>
          <w:p w:rsidR="000A0497" w:rsidRDefault="00DB378C" w:rsidP="00EA5D20">
            <w:r>
              <w:t>Магомедова Г.А.</w:t>
            </w:r>
          </w:p>
        </w:tc>
        <w:tc>
          <w:tcPr>
            <w:tcW w:w="1008" w:type="dxa"/>
            <w:textDirection w:val="btLr"/>
          </w:tcPr>
          <w:p w:rsidR="000A0497" w:rsidRPr="00DB575C" w:rsidRDefault="00DB575C" w:rsidP="000A0497">
            <w:pPr>
              <w:ind w:left="113" w:right="113"/>
              <w:rPr>
                <w:sz w:val="20"/>
                <w:szCs w:val="20"/>
              </w:rPr>
            </w:pPr>
            <w:r w:rsidRPr="00DB575C">
              <w:rPr>
                <w:b/>
                <w:i/>
                <w:sz w:val="20"/>
                <w:szCs w:val="20"/>
              </w:rPr>
              <w:t>Ч</w:t>
            </w:r>
            <w:r w:rsidR="000A0497" w:rsidRPr="00DB575C">
              <w:rPr>
                <w:b/>
                <w:i/>
                <w:sz w:val="20"/>
                <w:szCs w:val="20"/>
              </w:rPr>
              <w:t>етв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DB575C" w:rsidTr="00E148DE">
        <w:trPr>
          <w:cantSplit/>
          <w:trHeight w:val="1564"/>
        </w:trPr>
        <w:tc>
          <w:tcPr>
            <w:tcW w:w="986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П</w:t>
            </w:r>
            <w:r w:rsidR="000A0497" w:rsidRPr="00DB575C">
              <w:rPr>
                <w:b/>
                <w:i/>
                <w:sz w:val="20"/>
                <w:szCs w:val="20"/>
              </w:rPr>
              <w:t>ятница</w:t>
            </w:r>
          </w:p>
        </w:tc>
        <w:tc>
          <w:tcPr>
            <w:tcW w:w="1426" w:type="dxa"/>
          </w:tcPr>
          <w:p w:rsidR="00E01285" w:rsidRDefault="00DB378C" w:rsidP="00EA5D20">
            <w:r>
              <w:t>Шахматы</w:t>
            </w:r>
          </w:p>
          <w:p w:rsidR="00E01285" w:rsidRDefault="00E01285" w:rsidP="00E01285"/>
          <w:p w:rsidR="00DB575C" w:rsidRDefault="00E01285" w:rsidP="00E01285">
            <w:r>
              <w:t>Шахматы</w:t>
            </w:r>
          </w:p>
          <w:p w:rsidR="00DB575C" w:rsidRDefault="00DB575C" w:rsidP="00DB575C"/>
          <w:p w:rsidR="000A0497" w:rsidRPr="00DB575C" w:rsidRDefault="00DB575C" w:rsidP="00DB575C">
            <w:r>
              <w:t>Технология</w:t>
            </w:r>
          </w:p>
        </w:tc>
        <w:tc>
          <w:tcPr>
            <w:tcW w:w="1439" w:type="dxa"/>
          </w:tcPr>
          <w:p w:rsidR="00DB378C" w:rsidRDefault="00DB378C" w:rsidP="00DB378C">
            <w:r>
              <w:t>12.35-13.20</w:t>
            </w:r>
          </w:p>
          <w:p w:rsidR="00DB378C" w:rsidRDefault="00DB378C" w:rsidP="00DB378C">
            <w:r>
              <w:t xml:space="preserve">        1ч.</w:t>
            </w:r>
          </w:p>
          <w:p w:rsidR="00E01285" w:rsidRDefault="00E01285" w:rsidP="00E01285">
            <w:r>
              <w:t>14.30-15.15</w:t>
            </w:r>
          </w:p>
          <w:p w:rsidR="00DB575C" w:rsidRDefault="00E01285" w:rsidP="00E01285">
            <w:r>
              <w:t xml:space="preserve">         1ч.</w:t>
            </w:r>
          </w:p>
          <w:p w:rsidR="00DB575C" w:rsidRDefault="00DB575C" w:rsidP="00DB575C">
            <w:r>
              <w:t>12.35-13.20</w:t>
            </w:r>
          </w:p>
          <w:p w:rsidR="00DB575C" w:rsidRDefault="00DB575C" w:rsidP="00DB575C">
            <w:r>
              <w:t xml:space="preserve">        1ч.</w:t>
            </w:r>
          </w:p>
          <w:p w:rsidR="000A0497" w:rsidRPr="00DB575C" w:rsidRDefault="000A0497" w:rsidP="00DB575C"/>
        </w:tc>
        <w:tc>
          <w:tcPr>
            <w:tcW w:w="1008" w:type="dxa"/>
          </w:tcPr>
          <w:p w:rsidR="00E01285" w:rsidRDefault="00E01285" w:rsidP="00EA5D20">
            <w:r>
              <w:t>5 кл.2гр</w:t>
            </w:r>
          </w:p>
          <w:p w:rsidR="00E01285" w:rsidRDefault="00E01285" w:rsidP="00E01285"/>
          <w:p w:rsidR="00DB575C" w:rsidRDefault="00E01285" w:rsidP="00E01285">
            <w:r>
              <w:t xml:space="preserve">   7 кл.</w:t>
            </w:r>
          </w:p>
          <w:p w:rsidR="00E148DE" w:rsidRDefault="00E148DE" w:rsidP="00DB575C"/>
          <w:p w:rsidR="000A0497" w:rsidRPr="00DB575C" w:rsidRDefault="00E148DE" w:rsidP="00DB575C">
            <w:r>
              <w:t xml:space="preserve">6 </w:t>
            </w:r>
            <w:r w:rsidR="00DB575C">
              <w:t>кл.</w:t>
            </w:r>
            <w:r>
              <w:t>2гр.</w:t>
            </w:r>
          </w:p>
        </w:tc>
        <w:tc>
          <w:tcPr>
            <w:tcW w:w="2159" w:type="dxa"/>
          </w:tcPr>
          <w:p w:rsidR="00E01285" w:rsidRDefault="00E01285" w:rsidP="00E01285">
            <w:r>
              <w:t>Абдулвагабова К.В.</w:t>
            </w:r>
          </w:p>
          <w:p w:rsidR="00E01285" w:rsidRDefault="00E01285" w:rsidP="00EA5D20"/>
          <w:p w:rsidR="00E01285" w:rsidRDefault="00E01285" w:rsidP="00E01285">
            <w:r>
              <w:t>Абдулвагабова К.В.</w:t>
            </w:r>
          </w:p>
          <w:p w:rsidR="00E148DE" w:rsidRDefault="00E148DE" w:rsidP="00E01285"/>
          <w:p w:rsidR="000A0497" w:rsidRPr="00E148DE" w:rsidRDefault="00E148DE" w:rsidP="00E148DE">
            <w:r>
              <w:t>Гусевова Б.И.</w:t>
            </w:r>
          </w:p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 w:rsidRPr="007B1ADB">
              <w:rPr>
                <w:b/>
                <w:i/>
                <w:sz w:val="16"/>
                <w:szCs w:val="16"/>
              </w:rPr>
              <w:t>П</w:t>
            </w:r>
            <w:r w:rsidR="000A0497" w:rsidRPr="007B1ADB">
              <w:rPr>
                <w:b/>
                <w:i/>
                <w:sz w:val="16"/>
                <w:szCs w:val="16"/>
              </w:rPr>
              <w:t>ятни</w:t>
            </w:r>
            <w:r>
              <w:rPr>
                <w:b/>
                <w:i/>
                <w:sz w:val="16"/>
                <w:szCs w:val="16"/>
              </w:rPr>
              <w:t>ц.</w:t>
            </w:r>
          </w:p>
        </w:tc>
        <w:tc>
          <w:tcPr>
            <w:tcW w:w="1728" w:type="dxa"/>
          </w:tcPr>
          <w:p w:rsidR="000A0497" w:rsidRDefault="00DB575C" w:rsidP="00EA5D20">
            <w:r>
              <w:t>ОБЖ</w:t>
            </w:r>
          </w:p>
        </w:tc>
        <w:tc>
          <w:tcPr>
            <w:tcW w:w="1438" w:type="dxa"/>
          </w:tcPr>
          <w:p w:rsidR="00DB575C" w:rsidRDefault="00DB575C" w:rsidP="00DB575C">
            <w:r>
              <w:t>14.30-16.00</w:t>
            </w:r>
          </w:p>
          <w:p w:rsidR="000A0497" w:rsidRDefault="00DB575C" w:rsidP="00DB575C">
            <w:r>
              <w:t xml:space="preserve">        2ч.</w:t>
            </w:r>
          </w:p>
        </w:tc>
        <w:tc>
          <w:tcPr>
            <w:tcW w:w="1009" w:type="dxa"/>
          </w:tcPr>
          <w:p w:rsidR="000A0497" w:rsidRDefault="00DB575C" w:rsidP="00EA5D20">
            <w:r>
              <w:t xml:space="preserve">   7 кл.</w:t>
            </w:r>
          </w:p>
        </w:tc>
        <w:tc>
          <w:tcPr>
            <w:tcW w:w="2159" w:type="dxa"/>
          </w:tcPr>
          <w:p w:rsidR="000A0497" w:rsidRDefault="00DB575C" w:rsidP="00EA5D20">
            <w:r>
              <w:t>Умаханова А.И.</w:t>
            </w:r>
          </w:p>
        </w:tc>
        <w:tc>
          <w:tcPr>
            <w:tcW w:w="1008" w:type="dxa"/>
            <w:textDirection w:val="btLr"/>
          </w:tcPr>
          <w:p w:rsidR="000A0497" w:rsidRPr="00DB575C" w:rsidRDefault="00E148DE" w:rsidP="000A0497">
            <w:pPr>
              <w:ind w:left="113" w:right="113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П</w:t>
            </w:r>
            <w:r w:rsidR="000A0497" w:rsidRPr="00DB575C">
              <w:rPr>
                <w:b/>
                <w:i/>
                <w:sz w:val="20"/>
                <w:szCs w:val="20"/>
              </w:rPr>
              <w:t>ятница</w:t>
            </w:r>
          </w:p>
        </w:tc>
      </w:tr>
      <w:tr w:rsidR="00DB575C" w:rsidRPr="00DB575C" w:rsidTr="00DB575C">
        <w:trPr>
          <w:cantSplit/>
          <w:trHeight w:val="354"/>
        </w:trPr>
        <w:tc>
          <w:tcPr>
            <w:tcW w:w="986" w:type="dxa"/>
          </w:tcPr>
          <w:p w:rsidR="000A0497" w:rsidRPr="00DB575C" w:rsidRDefault="000A0497" w:rsidP="00DB575C">
            <w:pPr>
              <w:rPr>
                <w:b/>
                <w:i/>
                <w:sz w:val="18"/>
                <w:szCs w:val="18"/>
              </w:rPr>
            </w:pPr>
            <w:r w:rsidRPr="00DB575C">
              <w:rPr>
                <w:b/>
                <w:i/>
                <w:sz w:val="18"/>
                <w:szCs w:val="18"/>
              </w:rPr>
              <w:t>суббота</w:t>
            </w:r>
          </w:p>
        </w:tc>
        <w:tc>
          <w:tcPr>
            <w:tcW w:w="1426" w:type="dxa"/>
          </w:tcPr>
          <w:p w:rsidR="000A0497" w:rsidRDefault="000A0497" w:rsidP="00EA5D20"/>
        </w:tc>
        <w:tc>
          <w:tcPr>
            <w:tcW w:w="1439" w:type="dxa"/>
          </w:tcPr>
          <w:p w:rsidR="000A0497" w:rsidRDefault="000A0497" w:rsidP="00EA5D20"/>
        </w:tc>
        <w:tc>
          <w:tcPr>
            <w:tcW w:w="1008" w:type="dxa"/>
          </w:tcPr>
          <w:p w:rsidR="000A0497" w:rsidRDefault="000A0497" w:rsidP="00EA5D20"/>
        </w:tc>
        <w:tc>
          <w:tcPr>
            <w:tcW w:w="2159" w:type="dxa"/>
          </w:tcPr>
          <w:p w:rsidR="000A0497" w:rsidRDefault="000A0497" w:rsidP="00EA5D20"/>
        </w:tc>
        <w:tc>
          <w:tcPr>
            <w:tcW w:w="864" w:type="dxa"/>
          </w:tcPr>
          <w:p w:rsidR="000A0497" w:rsidRPr="007B1ADB" w:rsidRDefault="007B1ADB" w:rsidP="000A0497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</w:t>
            </w:r>
            <w:r w:rsidR="000A0497" w:rsidRPr="007B1ADB">
              <w:rPr>
                <w:b/>
                <w:i/>
                <w:sz w:val="16"/>
                <w:szCs w:val="16"/>
              </w:rPr>
              <w:t>уббота</w:t>
            </w:r>
          </w:p>
        </w:tc>
        <w:tc>
          <w:tcPr>
            <w:tcW w:w="1728" w:type="dxa"/>
          </w:tcPr>
          <w:p w:rsidR="000A0497" w:rsidRDefault="000A0497" w:rsidP="00EA5D20"/>
        </w:tc>
        <w:tc>
          <w:tcPr>
            <w:tcW w:w="1438" w:type="dxa"/>
          </w:tcPr>
          <w:p w:rsidR="000A0497" w:rsidRDefault="000A0497" w:rsidP="00EA5D20"/>
        </w:tc>
        <w:tc>
          <w:tcPr>
            <w:tcW w:w="1009" w:type="dxa"/>
          </w:tcPr>
          <w:p w:rsidR="000A0497" w:rsidRDefault="000A0497" w:rsidP="00EA5D20"/>
        </w:tc>
        <w:tc>
          <w:tcPr>
            <w:tcW w:w="2159" w:type="dxa"/>
          </w:tcPr>
          <w:p w:rsidR="000A0497" w:rsidRDefault="000A0497" w:rsidP="00EA5D20"/>
        </w:tc>
        <w:tc>
          <w:tcPr>
            <w:tcW w:w="1008" w:type="dxa"/>
          </w:tcPr>
          <w:p w:rsidR="000A0497" w:rsidRPr="00DB575C" w:rsidRDefault="000A0497" w:rsidP="00DB575C">
            <w:pPr>
              <w:rPr>
                <w:sz w:val="20"/>
                <w:szCs w:val="20"/>
              </w:rPr>
            </w:pPr>
            <w:r w:rsidRPr="00DB575C">
              <w:rPr>
                <w:b/>
                <w:i/>
                <w:sz w:val="20"/>
                <w:szCs w:val="20"/>
              </w:rPr>
              <w:t>суббота</w:t>
            </w:r>
          </w:p>
        </w:tc>
      </w:tr>
    </w:tbl>
    <w:p w:rsidR="00F75C51" w:rsidRDefault="00F75C51"/>
    <w:sectPr w:rsidR="00F75C51" w:rsidSect="0078182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480" w:rsidRDefault="00E97480" w:rsidP="0078182B">
      <w:pPr>
        <w:spacing w:after="0" w:line="240" w:lineRule="auto"/>
      </w:pPr>
      <w:r>
        <w:separator/>
      </w:r>
    </w:p>
  </w:endnote>
  <w:endnote w:type="continuationSeparator" w:id="1">
    <w:p w:rsidR="00E97480" w:rsidRDefault="00E97480" w:rsidP="007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480" w:rsidRDefault="00E97480" w:rsidP="0078182B">
      <w:pPr>
        <w:spacing w:after="0" w:line="240" w:lineRule="auto"/>
      </w:pPr>
      <w:r>
        <w:separator/>
      </w:r>
    </w:p>
  </w:footnote>
  <w:footnote w:type="continuationSeparator" w:id="1">
    <w:p w:rsidR="00E97480" w:rsidRDefault="00E97480" w:rsidP="0078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AB8" w:rsidRPr="00EA5D20" w:rsidRDefault="004F7AB8">
    <w:pPr>
      <w:pStyle w:val="a4"/>
      <w:rPr>
        <w:rFonts w:cs="Times New Roman"/>
        <w:b/>
        <w:sz w:val="32"/>
        <w:szCs w:val="32"/>
      </w:rPr>
    </w:pPr>
    <w:r w:rsidRPr="004F7AB8">
      <w:rPr>
        <w:rFonts w:ascii="Adobe Garamond Pro Bold" w:hAnsi="Adobe Garamond Pro Bold" w:cs="Times New Roman"/>
        <w:b/>
        <w:sz w:val="36"/>
        <w:szCs w:val="36"/>
      </w:rPr>
      <w:t xml:space="preserve">                                              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="00EA5D20">
      <w:rPr>
        <w:rFonts w:cs="Times New Roman"/>
        <w:b/>
        <w:sz w:val="32"/>
        <w:szCs w:val="32"/>
      </w:rPr>
      <w:t xml:space="preserve">         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 </w:t>
    </w:r>
    <w:r w:rsidRPr="00EA5D20">
      <w:rPr>
        <w:rFonts w:ascii="Times New Roman" w:hAnsi="Times New Roman" w:cs="Times New Roman"/>
        <w:b/>
        <w:sz w:val="32"/>
        <w:szCs w:val="32"/>
      </w:rPr>
      <w:t>Расписание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EA5D20">
      <w:rPr>
        <w:rFonts w:ascii="Times New Roman" w:hAnsi="Times New Roman" w:cs="Times New Roman"/>
        <w:b/>
        <w:sz w:val="32"/>
        <w:szCs w:val="32"/>
      </w:rPr>
      <w:t>центра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«</w:t>
    </w:r>
    <w:r w:rsidRPr="00EA5D20">
      <w:rPr>
        <w:rFonts w:ascii="Times New Roman" w:hAnsi="Times New Roman" w:cs="Times New Roman"/>
        <w:b/>
        <w:sz w:val="32"/>
        <w:szCs w:val="32"/>
      </w:rPr>
      <w:t>Точки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EA5D20">
      <w:rPr>
        <w:rFonts w:ascii="Times New Roman" w:hAnsi="Times New Roman" w:cs="Times New Roman"/>
        <w:b/>
        <w:sz w:val="32"/>
        <w:szCs w:val="32"/>
      </w:rPr>
      <w:t>Роста</w:t>
    </w:r>
    <w:r w:rsidRPr="00EA5D20">
      <w:rPr>
        <w:rFonts w:ascii="Adobe Garamond Pro Bold" w:hAnsi="Adobe Garamond Pro Bold" w:cs="Times New Roman"/>
        <w:b/>
        <w:sz w:val="32"/>
        <w:szCs w:val="32"/>
      </w:rPr>
      <w:t>»</w:t>
    </w:r>
  </w:p>
  <w:p w:rsidR="0078182B" w:rsidRPr="00EA5D20" w:rsidRDefault="004F7AB8">
    <w:pPr>
      <w:pStyle w:val="a4"/>
      <w:rPr>
        <w:rFonts w:ascii="Adobe Garamond Pro Bold" w:hAnsi="Adobe Garamond Pro Bold" w:cs="Times New Roman"/>
        <w:b/>
        <w:sz w:val="32"/>
        <w:szCs w:val="32"/>
      </w:rPr>
    </w:pPr>
    <w:r w:rsidRPr="00EA5D20">
      <w:rPr>
        <w:rFonts w:ascii="Adobe Garamond Pro Bold" w:hAnsi="Adobe Garamond Pro Bold" w:cs="Times New Roman"/>
        <w:b/>
        <w:sz w:val="32"/>
        <w:szCs w:val="32"/>
      </w:rPr>
      <w:t xml:space="preserve">                               </w:t>
    </w:r>
    <w:r w:rsidR="00EA5D20">
      <w:rPr>
        <w:rFonts w:cs="Times New Roman"/>
        <w:b/>
        <w:sz w:val="32"/>
        <w:szCs w:val="32"/>
      </w:rPr>
      <w:t xml:space="preserve">             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EA5D20">
      <w:rPr>
        <w:rFonts w:ascii="Times New Roman" w:hAnsi="Times New Roman" w:cs="Times New Roman"/>
        <w:b/>
        <w:sz w:val="32"/>
        <w:szCs w:val="32"/>
      </w:rPr>
      <w:t>в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EA5D20">
      <w:rPr>
        <w:rFonts w:ascii="Times New Roman" w:hAnsi="Times New Roman" w:cs="Times New Roman"/>
        <w:b/>
        <w:sz w:val="32"/>
        <w:szCs w:val="32"/>
      </w:rPr>
      <w:t>МБОУ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« </w:t>
    </w:r>
    <w:r w:rsidRPr="00EA5D20">
      <w:rPr>
        <w:rFonts w:ascii="Times New Roman" w:hAnsi="Times New Roman" w:cs="Times New Roman"/>
        <w:b/>
        <w:sz w:val="32"/>
        <w:szCs w:val="32"/>
      </w:rPr>
      <w:t>УСОШ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» </w:t>
    </w:r>
    <w:r w:rsidRPr="00EA5D20">
      <w:rPr>
        <w:rFonts w:ascii="Times New Roman" w:hAnsi="Times New Roman" w:cs="Times New Roman"/>
        <w:b/>
        <w:sz w:val="32"/>
        <w:szCs w:val="32"/>
      </w:rPr>
      <w:t>с</w:t>
    </w:r>
    <w:r w:rsidRPr="00EA5D20">
      <w:rPr>
        <w:rFonts w:ascii="Adobe Garamond Pro Bold" w:hAnsi="Adobe Garamond Pro Bold" w:cs="Times New Roman"/>
        <w:b/>
        <w:sz w:val="32"/>
        <w:szCs w:val="32"/>
      </w:rPr>
      <w:t>.</w:t>
    </w:r>
    <w:r w:rsidRPr="00EA5D20">
      <w:rPr>
        <w:rFonts w:ascii="Times New Roman" w:hAnsi="Times New Roman" w:cs="Times New Roman"/>
        <w:b/>
        <w:sz w:val="32"/>
        <w:szCs w:val="32"/>
      </w:rPr>
      <w:t>Уллубийаул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EA5D20">
      <w:rPr>
        <w:rFonts w:ascii="Times New Roman" w:hAnsi="Times New Roman" w:cs="Times New Roman"/>
        <w:b/>
        <w:sz w:val="32"/>
        <w:szCs w:val="32"/>
      </w:rPr>
      <w:t>на</w:t>
    </w:r>
    <w:r w:rsidRPr="00EA5D20">
      <w:rPr>
        <w:rFonts w:ascii="Adobe Garamond Pro Bold" w:hAnsi="Adobe Garamond Pro Bold" w:cs="Times New Roman"/>
        <w:b/>
        <w:sz w:val="32"/>
        <w:szCs w:val="32"/>
      </w:rPr>
      <w:t xml:space="preserve"> 2019-2020 </w:t>
    </w:r>
    <w:r w:rsidRPr="00EA5D20">
      <w:rPr>
        <w:rFonts w:ascii="Times New Roman" w:hAnsi="Times New Roman" w:cs="Times New Roman"/>
        <w:b/>
        <w:sz w:val="32"/>
        <w:szCs w:val="32"/>
      </w:rPr>
      <w:t>уч</w:t>
    </w:r>
    <w:r w:rsidRPr="00EA5D20">
      <w:rPr>
        <w:rFonts w:ascii="Adobe Garamond Pro Bold" w:hAnsi="Adobe Garamond Pro Bold" w:cs="Times New Roman"/>
        <w:b/>
        <w:sz w:val="32"/>
        <w:szCs w:val="32"/>
      </w:rPr>
      <w:t>.</w:t>
    </w:r>
    <w:r w:rsidRPr="00EA5D20">
      <w:rPr>
        <w:rFonts w:ascii="Times New Roman" w:hAnsi="Times New Roman" w:cs="Times New Roman"/>
        <w:b/>
        <w:sz w:val="32"/>
        <w:szCs w:val="32"/>
      </w:rPr>
      <w:t xml:space="preserve"> год</w:t>
    </w:r>
  </w:p>
  <w:p w:rsidR="00EA5D20" w:rsidRDefault="00EA5D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82B"/>
    <w:rsid w:val="000A0497"/>
    <w:rsid w:val="000C0E3F"/>
    <w:rsid w:val="004B6524"/>
    <w:rsid w:val="004F7AB8"/>
    <w:rsid w:val="0063072C"/>
    <w:rsid w:val="00667850"/>
    <w:rsid w:val="0078182B"/>
    <w:rsid w:val="007B1ADB"/>
    <w:rsid w:val="00DB378C"/>
    <w:rsid w:val="00DB575C"/>
    <w:rsid w:val="00E01285"/>
    <w:rsid w:val="00E148DE"/>
    <w:rsid w:val="00E97480"/>
    <w:rsid w:val="00EA5D20"/>
    <w:rsid w:val="00F7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82B"/>
  </w:style>
  <w:style w:type="paragraph" w:styleId="a6">
    <w:name w:val="footer"/>
    <w:basedOn w:val="a"/>
    <w:link w:val="a7"/>
    <w:uiPriority w:val="99"/>
    <w:semiHidden/>
    <w:unhideWhenUsed/>
    <w:rsid w:val="00781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182B"/>
  </w:style>
  <w:style w:type="paragraph" w:styleId="a8">
    <w:name w:val="Balloon Text"/>
    <w:basedOn w:val="a"/>
    <w:link w:val="a9"/>
    <w:uiPriority w:val="99"/>
    <w:semiHidden/>
    <w:unhideWhenUsed/>
    <w:rsid w:val="00E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FB54-F304-47BE-B369-F361950A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Багу</dc:creator>
  <cp:keywords/>
  <dc:description/>
  <cp:lastModifiedBy>Багу</cp:lastModifiedBy>
  <cp:revision>5</cp:revision>
  <dcterms:created xsi:type="dcterms:W3CDTF">2019-10-14T19:14:00Z</dcterms:created>
  <dcterms:modified xsi:type="dcterms:W3CDTF">2019-10-14T21:12:00Z</dcterms:modified>
</cp:coreProperties>
</file>