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C3" w:rsidRPr="00F25259" w:rsidRDefault="00854C44" w:rsidP="00E444C3">
      <w:pPr>
        <w:ind w:left="426" w:firstLine="3822"/>
        <w:rPr>
          <w:rFonts w:ascii="Georgia" w:hAnsi="Georgia"/>
          <w:b/>
          <w:i/>
          <w:color w:val="CC3300"/>
          <w:sz w:val="24"/>
          <w:szCs w:val="24"/>
        </w:rPr>
      </w:pPr>
      <w:r>
        <w:rPr>
          <w:rFonts w:ascii="Georgia" w:hAnsi="Georgia"/>
          <w:b/>
          <w:i/>
          <w:sz w:val="32"/>
          <w:szCs w:val="32"/>
        </w:rPr>
        <w:t xml:space="preserve">        </w:t>
      </w:r>
      <w:r w:rsidR="00E444C3"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                             Предмет </w:t>
      </w:r>
      <w:r w:rsidR="00E444C3" w:rsidRPr="00685469">
        <w:rPr>
          <w:rFonts w:ascii="Georgia" w:hAnsi="Georgia"/>
          <w:b/>
          <w:i/>
          <w:color w:val="0000FF"/>
          <w:sz w:val="28"/>
          <w:szCs w:val="28"/>
        </w:rPr>
        <w:t>«</w:t>
      </w:r>
      <w:r w:rsidR="00E444C3">
        <w:rPr>
          <w:rFonts w:ascii="Georgia" w:hAnsi="Georgia"/>
          <w:b/>
          <w:i/>
          <w:color w:val="0000FF"/>
          <w:sz w:val="28"/>
          <w:szCs w:val="28"/>
        </w:rPr>
        <w:t>ШАХМАТЫ</w:t>
      </w:r>
      <w:r w:rsidR="00E444C3" w:rsidRPr="00685469">
        <w:rPr>
          <w:rFonts w:ascii="Georgia" w:hAnsi="Georgia"/>
          <w:b/>
          <w:i/>
          <w:color w:val="0000FF"/>
          <w:sz w:val="28"/>
          <w:szCs w:val="28"/>
        </w:rPr>
        <w:t>»</w:t>
      </w:r>
      <w:r w:rsidR="00E444C3">
        <w:rPr>
          <w:rFonts w:ascii="Georgia" w:hAnsi="Georgia"/>
          <w:b/>
          <w:i/>
          <w:sz w:val="28"/>
          <w:szCs w:val="28"/>
        </w:rPr>
        <w:t xml:space="preserve"> 1</w:t>
      </w:r>
      <w:r w:rsidR="00E444C3" w:rsidRPr="00E133BE">
        <w:rPr>
          <w:rFonts w:ascii="Georgia" w:hAnsi="Georgia"/>
          <w:b/>
          <w:i/>
          <w:sz w:val="28"/>
          <w:szCs w:val="28"/>
        </w:rPr>
        <w:t>ч</w:t>
      </w:r>
      <w:proofErr w:type="gramStart"/>
      <w:r w:rsidR="00E444C3" w:rsidRPr="00E133BE">
        <w:rPr>
          <w:rFonts w:ascii="Georgia" w:hAnsi="Georgia"/>
          <w:b/>
          <w:i/>
          <w:sz w:val="28"/>
          <w:szCs w:val="28"/>
        </w:rPr>
        <w:t>.в</w:t>
      </w:r>
      <w:proofErr w:type="gramEnd"/>
      <w:r w:rsidR="00E444C3" w:rsidRPr="00E133BE">
        <w:rPr>
          <w:rFonts w:ascii="Georgia" w:hAnsi="Georgia"/>
          <w:b/>
          <w:i/>
          <w:sz w:val="28"/>
          <w:szCs w:val="28"/>
        </w:rPr>
        <w:t xml:space="preserve"> неделю,</w:t>
      </w:r>
      <w:r w:rsidR="00E444C3">
        <w:rPr>
          <w:rFonts w:ascii="Georgia" w:hAnsi="Georgia"/>
          <w:b/>
          <w:i/>
          <w:sz w:val="28"/>
          <w:szCs w:val="28"/>
        </w:rPr>
        <w:t xml:space="preserve"> 6 класс </w:t>
      </w:r>
      <w:r w:rsidR="00E444C3" w:rsidRPr="000E1D95">
        <w:rPr>
          <w:rFonts w:ascii="Georgia" w:hAnsi="Georgia"/>
          <w:b/>
          <w:i/>
          <w:sz w:val="24"/>
          <w:szCs w:val="24"/>
        </w:rPr>
        <w:t>(2-гр. 1см.)</w:t>
      </w:r>
      <w:r w:rsidR="00E444C3" w:rsidRPr="00F25259">
        <w:rPr>
          <w:rFonts w:ascii="Arial Black" w:hAnsi="Arial Black"/>
          <w:b/>
          <w:i/>
          <w:color w:val="CC3300"/>
          <w:sz w:val="24"/>
          <w:szCs w:val="24"/>
          <w:u w:val="single"/>
        </w:rPr>
        <w:t xml:space="preserve"> </w:t>
      </w:r>
    </w:p>
    <w:p w:rsidR="00297B0F" w:rsidRPr="00854C44" w:rsidRDefault="00297B0F" w:rsidP="00854C44">
      <w:pPr>
        <w:rPr>
          <w:rFonts w:ascii="Georgia" w:hAnsi="Georgia"/>
          <w:b/>
          <w:i/>
          <w:sz w:val="32"/>
          <w:szCs w:val="32"/>
        </w:rPr>
      </w:pPr>
    </w:p>
    <w:tbl>
      <w:tblPr>
        <w:tblStyle w:val="a3"/>
        <w:tblpPr w:leftFromText="180" w:rightFromText="180" w:vertAnchor="page" w:horzAnchor="margin" w:tblpY="3675"/>
        <w:tblW w:w="0" w:type="auto"/>
        <w:tblLook w:val="04A0"/>
      </w:tblPr>
      <w:tblGrid>
        <w:gridCol w:w="1013"/>
        <w:gridCol w:w="5543"/>
        <w:gridCol w:w="1798"/>
      </w:tblGrid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 w:rsidRPr="00F07E14">
              <w:rPr>
                <w:rFonts w:asciiTheme="majorHAnsi" w:hAnsiTheme="majorHAnsi"/>
                <w:sz w:val="28"/>
                <w:szCs w:val="28"/>
              </w:rPr>
              <w:t>№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Ф.И.</w:t>
            </w:r>
          </w:p>
        </w:tc>
        <w:tc>
          <w:tcPr>
            <w:tcW w:w="1798" w:type="dxa"/>
          </w:tcPr>
          <w:p w:rsidR="00E444C3" w:rsidRPr="00F07E14" w:rsidRDefault="00E444C3" w:rsidP="00E444C3">
            <w:pPr>
              <w:pStyle w:val="1"/>
              <w:outlineLvl w:val="0"/>
              <w:rPr>
                <w:i/>
                <w:color w:val="000000" w:themeColor="text1"/>
              </w:rPr>
            </w:pPr>
            <w:r w:rsidRPr="00F07E14">
              <w:rPr>
                <w:i/>
                <w:color w:val="000000" w:themeColor="text1"/>
              </w:rPr>
              <w:t>класс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Агаева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Маидат</w:t>
            </w:r>
            <w:proofErr w:type="spellEnd"/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Атаева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Гульминаз</w:t>
            </w:r>
            <w:proofErr w:type="spellEnd"/>
          </w:p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Атаева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Марьям</w:t>
            </w:r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Михратова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Надия</w:t>
            </w:r>
            <w:proofErr w:type="spellEnd"/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Гайдарова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Надира</w:t>
            </w:r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r w:rsidRPr="00F07E14">
              <w:rPr>
                <w:rStyle w:val="a9"/>
                <w:color w:val="auto"/>
                <w:sz w:val="28"/>
                <w:szCs w:val="28"/>
              </w:rPr>
              <w:t xml:space="preserve">Гусевов </w:t>
            </w: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Динислам</w:t>
            </w:r>
            <w:proofErr w:type="spellEnd"/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r w:rsidRPr="00F07E14">
              <w:rPr>
                <w:rStyle w:val="a9"/>
                <w:color w:val="auto"/>
                <w:sz w:val="28"/>
                <w:szCs w:val="28"/>
              </w:rPr>
              <w:t>Магомедова Амина</w:t>
            </w:r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r w:rsidRPr="00F07E14">
              <w:rPr>
                <w:rStyle w:val="a9"/>
                <w:color w:val="auto"/>
                <w:sz w:val="28"/>
                <w:szCs w:val="28"/>
              </w:rPr>
              <w:t>Магомедов Исмаил</w:t>
            </w:r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Гасанбекова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Тотуш</w:t>
            </w:r>
            <w:proofErr w:type="spellEnd"/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Паталиева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Арина</w:t>
            </w:r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Кочакаева</w:t>
            </w:r>
            <w:proofErr w:type="spellEnd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Насиба</w:t>
            </w:r>
            <w:proofErr w:type="spellEnd"/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E444C3" w:rsidTr="00E444C3">
        <w:trPr>
          <w:trHeight w:hRule="exact" w:val="681"/>
        </w:trPr>
        <w:tc>
          <w:tcPr>
            <w:tcW w:w="1013" w:type="dxa"/>
          </w:tcPr>
          <w:p w:rsidR="00E444C3" w:rsidRPr="00F07E14" w:rsidRDefault="00E444C3" w:rsidP="00E444C3">
            <w:pPr>
              <w:rPr>
                <w:rFonts w:asciiTheme="majorHAnsi" w:hAnsiTheme="majorHAnsi"/>
                <w:sz w:val="28"/>
                <w:szCs w:val="28"/>
              </w:rPr>
            </w:pPr>
            <w:r w:rsidRPr="00F07E14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5543" w:type="dxa"/>
          </w:tcPr>
          <w:p w:rsidR="00E444C3" w:rsidRPr="00F07E14" w:rsidRDefault="00E444C3" w:rsidP="00E444C3">
            <w:pPr>
              <w:pStyle w:val="2"/>
              <w:outlineLvl w:val="1"/>
              <w:rPr>
                <w:rStyle w:val="a9"/>
                <w:color w:val="auto"/>
                <w:sz w:val="28"/>
                <w:szCs w:val="28"/>
              </w:rPr>
            </w:pPr>
            <w:proofErr w:type="spellStart"/>
            <w:r w:rsidRPr="00F07E14">
              <w:rPr>
                <w:rStyle w:val="a9"/>
                <w:color w:val="auto"/>
                <w:sz w:val="28"/>
                <w:szCs w:val="28"/>
              </w:rPr>
              <w:t>Мугутдинов</w:t>
            </w:r>
            <w:proofErr w:type="spellEnd"/>
            <w:proofErr w:type="gramStart"/>
            <w:r w:rsidRPr="00F07E14">
              <w:rPr>
                <w:rStyle w:val="a9"/>
                <w:color w:val="auto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798" w:type="dxa"/>
          </w:tcPr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E444C3" w:rsidRPr="00F07E14" w:rsidRDefault="00E444C3" w:rsidP="00E444C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F07E1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Б</w:t>
            </w:r>
          </w:p>
        </w:tc>
      </w:tr>
    </w:tbl>
    <w:p w:rsidR="00E133BE" w:rsidRPr="00EA44E9" w:rsidRDefault="00EA44E9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</w:t>
      </w:r>
      <w:r w:rsidR="00E133BE" w:rsidRPr="00EA44E9">
        <w:rPr>
          <w:rFonts w:ascii="Georgia" w:hAnsi="Georgia"/>
          <w:b/>
          <w:i/>
          <w:sz w:val="32"/>
          <w:szCs w:val="32"/>
        </w:rPr>
        <w:t>Педа</w:t>
      </w:r>
      <w:r w:rsidR="00E444C3">
        <w:rPr>
          <w:rFonts w:ascii="Georgia" w:hAnsi="Georgia"/>
          <w:b/>
          <w:i/>
          <w:sz w:val="32"/>
          <w:szCs w:val="32"/>
        </w:rPr>
        <w:t>гог: Умаханова Айна Ильмияминовна</w:t>
      </w:r>
    </w:p>
    <w:sectPr w:rsidR="00E133BE" w:rsidRPr="00EA44E9" w:rsidSect="00854C44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31C" w:rsidRDefault="0010331C" w:rsidP="00EA44E9">
      <w:pPr>
        <w:spacing w:after="0" w:line="240" w:lineRule="auto"/>
      </w:pPr>
      <w:r>
        <w:separator/>
      </w:r>
    </w:p>
  </w:endnote>
  <w:endnote w:type="continuationSeparator" w:id="0">
    <w:p w:rsidR="0010331C" w:rsidRDefault="0010331C" w:rsidP="00EA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31C" w:rsidRDefault="0010331C" w:rsidP="00EA44E9">
      <w:pPr>
        <w:spacing w:after="0" w:line="240" w:lineRule="auto"/>
      </w:pPr>
      <w:r>
        <w:separator/>
      </w:r>
    </w:p>
  </w:footnote>
  <w:footnote w:type="continuationSeparator" w:id="0">
    <w:p w:rsidR="0010331C" w:rsidRDefault="0010331C" w:rsidP="00EA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E9" w:rsidRDefault="00EA44E9" w:rsidP="00EA44E9">
    <w:pPr>
      <w:pStyle w:val="aa"/>
    </w:pPr>
    <w:r>
      <w:tab/>
    </w:r>
    <w:r>
      <w:rPr>
        <w:rFonts w:ascii="Arial Black" w:hAnsi="Arial Black"/>
        <w:b/>
        <w:color w:val="FF0000"/>
        <w:sz w:val="36"/>
        <w:szCs w:val="36"/>
      </w:rPr>
      <w:t xml:space="preserve">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</w:p>
  <w:p w:rsidR="00EA44E9" w:rsidRDefault="00EA44E9" w:rsidP="00EA44E9">
    <w:pPr>
      <w:pStyle w:val="aa"/>
      <w:tabs>
        <w:tab w:val="clear" w:pos="4677"/>
        <w:tab w:val="clear" w:pos="9355"/>
        <w:tab w:val="left" w:pos="35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3FBA"/>
    <w:rsid w:val="000E1D95"/>
    <w:rsid w:val="0010331C"/>
    <w:rsid w:val="0014298F"/>
    <w:rsid w:val="00185AB4"/>
    <w:rsid w:val="001F6113"/>
    <w:rsid w:val="00297B0F"/>
    <w:rsid w:val="002B12AB"/>
    <w:rsid w:val="003260B5"/>
    <w:rsid w:val="004655C9"/>
    <w:rsid w:val="004926A8"/>
    <w:rsid w:val="005134F2"/>
    <w:rsid w:val="005C0EE3"/>
    <w:rsid w:val="00603791"/>
    <w:rsid w:val="00612645"/>
    <w:rsid w:val="00650202"/>
    <w:rsid w:val="00735640"/>
    <w:rsid w:val="00770F01"/>
    <w:rsid w:val="007D1650"/>
    <w:rsid w:val="00854C44"/>
    <w:rsid w:val="0091489C"/>
    <w:rsid w:val="009C0D94"/>
    <w:rsid w:val="00A73538"/>
    <w:rsid w:val="00AA516A"/>
    <w:rsid w:val="00B95968"/>
    <w:rsid w:val="00BD4881"/>
    <w:rsid w:val="00BF5167"/>
    <w:rsid w:val="00D66B25"/>
    <w:rsid w:val="00DD57CE"/>
    <w:rsid w:val="00E133BE"/>
    <w:rsid w:val="00E41A8B"/>
    <w:rsid w:val="00E444C3"/>
    <w:rsid w:val="00EA44E9"/>
    <w:rsid w:val="00EE45EF"/>
    <w:rsid w:val="00F07E14"/>
    <w:rsid w:val="00F2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E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44E9"/>
  </w:style>
  <w:style w:type="paragraph" w:styleId="ac">
    <w:name w:val="footer"/>
    <w:basedOn w:val="a"/>
    <w:link w:val="ad"/>
    <w:uiPriority w:val="99"/>
    <w:semiHidden/>
    <w:unhideWhenUsed/>
    <w:rsid w:val="00E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4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48EC-429E-4778-B936-08DC2822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5</cp:revision>
  <cp:lastPrinted>2019-11-10T19:53:00Z</cp:lastPrinted>
  <dcterms:created xsi:type="dcterms:W3CDTF">2020-09-17T10:55:00Z</dcterms:created>
  <dcterms:modified xsi:type="dcterms:W3CDTF">2020-09-18T07:52:00Z</dcterms:modified>
</cp:coreProperties>
</file>