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3E" w:rsidRDefault="00240B3E" w:rsidP="00240B3E">
      <w:pPr>
        <w:pStyle w:val="a3"/>
        <w:tabs>
          <w:tab w:val="left" w:pos="3125"/>
        </w:tabs>
        <w:ind w:left="0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1076816</wp:posOffset>
            </wp:positionH>
            <wp:positionV relativeFrom="paragraph">
              <wp:posOffset>-142120</wp:posOffset>
            </wp:positionV>
            <wp:extent cx="3614947" cy="1388697"/>
            <wp:effectExtent l="19050" t="0" r="4553" b="0"/>
            <wp:wrapNone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rcRect t="13523" b="23843"/>
                    <a:stretch>
                      <a:fillRect/>
                    </a:stretch>
                  </pic:blipFill>
                  <pic:spPr>
                    <a:xfrm>
                      <a:off x="0" y="0"/>
                      <a:ext cx="3614516" cy="138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03C" w:rsidRDefault="00F5703C" w:rsidP="00240B3E">
      <w:pPr>
        <w:pStyle w:val="a3"/>
        <w:tabs>
          <w:tab w:val="left" w:pos="3125"/>
        </w:tabs>
        <w:ind w:left="0"/>
        <w:rPr>
          <w:sz w:val="52"/>
          <w:szCs w:val="52"/>
        </w:rPr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ED477F" w:rsidRPr="00DF2B52" w:rsidTr="00B71487">
        <w:trPr>
          <w:trHeight w:val="1920"/>
        </w:trPr>
        <w:tc>
          <w:tcPr>
            <w:tcW w:w="2558" w:type="dxa"/>
            <w:hideMark/>
          </w:tcPr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            </w:t>
            </w:r>
          </w:p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 с.Уллубийаул</w:t>
            </w:r>
          </w:p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ED477F" w:rsidRPr="00DF2B52" w:rsidRDefault="00ED477F" w:rsidP="00B71487">
            <w:pPr>
              <w:pStyle w:val="ad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ED477F" w:rsidRPr="00ED477F" w:rsidRDefault="00ED477F" w:rsidP="00ED477F"/>
    <w:p w:rsidR="00F5703C" w:rsidRPr="000627E5" w:rsidRDefault="00F5703C" w:rsidP="00240B3E">
      <w:pPr>
        <w:pStyle w:val="aa"/>
        <w:rPr>
          <w:rStyle w:val="ac"/>
          <w:rFonts w:ascii="Georgia" w:hAnsi="Georgia"/>
          <w:sz w:val="56"/>
          <w:szCs w:val="56"/>
        </w:rPr>
      </w:pPr>
      <w:r w:rsidRPr="007A6A2B">
        <w:rPr>
          <w:rStyle w:val="ac"/>
          <w:sz w:val="56"/>
          <w:szCs w:val="56"/>
        </w:rPr>
        <w:t xml:space="preserve">Учебный план центра образования цифрового и гуманитарных профилей </w:t>
      </w:r>
      <w:r w:rsidR="007A6A2B">
        <w:rPr>
          <w:rStyle w:val="ac"/>
          <w:sz w:val="56"/>
          <w:szCs w:val="56"/>
        </w:rPr>
        <w:t xml:space="preserve">        </w:t>
      </w:r>
      <w:r w:rsidRPr="007A6A2B">
        <w:rPr>
          <w:rStyle w:val="ac"/>
          <w:sz w:val="56"/>
          <w:szCs w:val="56"/>
        </w:rPr>
        <w:t xml:space="preserve"> «Точка Роста»  </w:t>
      </w:r>
      <w:r w:rsidR="007A6A2B">
        <w:rPr>
          <w:rStyle w:val="ac"/>
          <w:sz w:val="56"/>
          <w:szCs w:val="56"/>
        </w:rPr>
        <w:t xml:space="preserve">                                         </w:t>
      </w:r>
      <w:r w:rsidRPr="007A6A2B">
        <w:rPr>
          <w:rStyle w:val="ac"/>
          <w:sz w:val="56"/>
          <w:szCs w:val="56"/>
        </w:rPr>
        <w:t>в  МБОУ «УСОШ» с.Уллубийаул Карабудахкентского района, Республики Дагестан</w:t>
      </w:r>
    </w:p>
    <w:p w:rsidR="00F5703C" w:rsidRPr="000627E5" w:rsidRDefault="00F5703C" w:rsidP="001900DA">
      <w:pPr>
        <w:ind w:left="2832"/>
        <w:rPr>
          <w:rStyle w:val="a5"/>
          <w:rFonts w:ascii="Georgia" w:hAnsi="Georgia"/>
          <w:b w:val="0"/>
          <w:i/>
          <w:color w:val="000000" w:themeColor="text1"/>
          <w:sz w:val="28"/>
          <w:szCs w:val="28"/>
        </w:rPr>
      </w:pPr>
      <w:r w:rsidRPr="000627E5">
        <w:rPr>
          <w:rFonts w:ascii="Georgia" w:hAnsi="Georgia"/>
          <w:b/>
          <w:bCs/>
          <w:i/>
          <w:smallCaps/>
          <w:color w:val="000000" w:themeColor="text1"/>
          <w:spacing w:val="5"/>
          <w:sz w:val="52"/>
          <w:szCs w:val="52"/>
        </w:rPr>
        <w:tab/>
      </w:r>
      <w:r w:rsidRPr="000627E5">
        <w:rPr>
          <w:rFonts w:ascii="Georgia" w:hAnsi="Georgia"/>
          <w:b/>
          <w:bCs/>
          <w:i/>
          <w:smallCaps/>
          <w:color w:val="000000" w:themeColor="text1"/>
          <w:spacing w:val="5"/>
          <w:sz w:val="52"/>
          <w:szCs w:val="52"/>
        </w:rPr>
        <w:tab/>
      </w:r>
      <w:r w:rsidRPr="000627E5">
        <w:rPr>
          <w:rStyle w:val="a5"/>
          <w:rFonts w:ascii="Georgia" w:hAnsi="Georgia"/>
          <w:b w:val="0"/>
          <w:color w:val="FF0000"/>
          <w:sz w:val="52"/>
          <w:szCs w:val="52"/>
        </w:rPr>
        <w:t xml:space="preserve">         </w:t>
      </w:r>
      <w:r w:rsidR="000627E5" w:rsidRPr="000627E5">
        <w:rPr>
          <w:rStyle w:val="a5"/>
          <w:rFonts w:ascii="Georgia" w:hAnsi="Georgia"/>
          <w:b w:val="0"/>
          <w:i/>
          <w:color w:val="000000" w:themeColor="text1"/>
          <w:sz w:val="28"/>
          <w:szCs w:val="28"/>
        </w:rPr>
        <w:t>Рук.центра: Гусевова Б.И.</w:t>
      </w:r>
      <w:r w:rsidRPr="000627E5">
        <w:rPr>
          <w:rStyle w:val="a5"/>
          <w:rFonts w:ascii="Georgia" w:hAnsi="Georgia"/>
          <w:b w:val="0"/>
          <w:i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1900DA" w:rsidRPr="000627E5">
        <w:rPr>
          <w:rStyle w:val="a5"/>
          <w:rFonts w:ascii="Georgia" w:hAnsi="Georgia"/>
          <w:b w:val="0"/>
          <w:i/>
          <w:color w:val="000000" w:themeColor="text1"/>
          <w:sz w:val="28"/>
          <w:szCs w:val="28"/>
        </w:rPr>
        <w:t xml:space="preserve">         </w:t>
      </w:r>
    </w:p>
    <w:p w:rsidR="001900DA" w:rsidRDefault="001900DA"/>
    <w:p w:rsidR="001900DA" w:rsidRPr="001900DA" w:rsidRDefault="001900DA" w:rsidP="001900DA"/>
    <w:p w:rsidR="00240B3E" w:rsidRDefault="00240B3E" w:rsidP="00240B3E">
      <w:pPr>
        <w:pStyle w:val="a3"/>
        <w:pBdr>
          <w:bottom w:val="single" w:sz="4" w:space="6" w:color="4F81BD" w:themeColor="accent1"/>
        </w:pBdr>
        <w:tabs>
          <w:tab w:val="left" w:pos="4353"/>
        </w:tabs>
        <w:ind w:left="0"/>
        <w:rPr>
          <w:b w:val="0"/>
          <w:bCs w:val="0"/>
          <w:i w:val="0"/>
          <w:iCs w:val="0"/>
          <w:color w:val="auto"/>
        </w:rPr>
      </w:pPr>
    </w:p>
    <w:p w:rsidR="00240B3E" w:rsidRDefault="00240B3E" w:rsidP="00240B3E">
      <w:pPr>
        <w:pStyle w:val="a3"/>
        <w:pBdr>
          <w:bottom w:val="single" w:sz="4" w:space="6" w:color="4F81BD" w:themeColor="accent1"/>
        </w:pBdr>
        <w:tabs>
          <w:tab w:val="left" w:pos="4353"/>
        </w:tabs>
        <w:ind w:left="0"/>
        <w:rPr>
          <w:b w:val="0"/>
          <w:bCs w:val="0"/>
          <w:i w:val="0"/>
          <w:iCs w:val="0"/>
          <w:color w:val="auto"/>
        </w:rPr>
      </w:pPr>
    </w:p>
    <w:p w:rsidR="00240B3E" w:rsidRDefault="00240B3E" w:rsidP="00240B3E">
      <w:pPr>
        <w:pStyle w:val="a3"/>
        <w:pBdr>
          <w:bottom w:val="single" w:sz="4" w:space="6" w:color="4F81BD" w:themeColor="accent1"/>
        </w:pBdr>
        <w:tabs>
          <w:tab w:val="left" w:pos="4353"/>
        </w:tabs>
        <w:ind w:left="0"/>
        <w:rPr>
          <w:b w:val="0"/>
          <w:bCs w:val="0"/>
          <w:i w:val="0"/>
          <w:iCs w:val="0"/>
          <w:color w:val="auto"/>
        </w:rPr>
      </w:pPr>
    </w:p>
    <w:p w:rsidR="001900DA" w:rsidRPr="00ED477F" w:rsidRDefault="00ED477F" w:rsidP="00240B3E">
      <w:pPr>
        <w:pStyle w:val="a3"/>
        <w:pBdr>
          <w:bottom w:val="single" w:sz="4" w:space="6" w:color="4F81BD" w:themeColor="accent1"/>
        </w:pBdr>
        <w:tabs>
          <w:tab w:val="left" w:pos="4353"/>
        </w:tabs>
        <w:ind w:left="0"/>
        <w:rPr>
          <w:rStyle w:val="a5"/>
          <w:b/>
          <w:bCs/>
          <w:smallCaps w:val="0"/>
          <w:spacing w:val="0"/>
        </w:rPr>
      </w:pPr>
      <w:r>
        <w:rPr>
          <w:rStyle w:val="a5"/>
          <w:sz w:val="40"/>
          <w:szCs w:val="40"/>
        </w:rPr>
        <w:t>20</w:t>
      </w:r>
      <w:r w:rsidR="00EB05AA" w:rsidRPr="00EB05AA">
        <w:rPr>
          <w:rStyle w:val="a5"/>
          <w:sz w:val="40"/>
          <w:szCs w:val="40"/>
        </w:rPr>
        <w:t>21-2022 уч.г</w:t>
      </w:r>
      <w:r w:rsidR="00EB05AA">
        <w:rPr>
          <w:rStyle w:val="a5"/>
          <w:sz w:val="40"/>
          <w:szCs w:val="40"/>
        </w:rPr>
        <w:t>од</w:t>
      </w:r>
    </w:p>
    <w:p w:rsidR="00240B3E" w:rsidRPr="00240B3E" w:rsidRDefault="00240B3E" w:rsidP="00240B3E"/>
    <w:p w:rsidR="00ED477F" w:rsidRDefault="00ED477F" w:rsidP="001900DA">
      <w:pPr>
        <w:pStyle w:val="a3"/>
        <w:rPr>
          <w:color w:val="000000" w:themeColor="text1"/>
          <w:sz w:val="24"/>
          <w:szCs w:val="24"/>
        </w:rPr>
      </w:pPr>
    </w:p>
    <w:p w:rsidR="00ED477F" w:rsidRDefault="00ED477F" w:rsidP="001900DA">
      <w:pPr>
        <w:pStyle w:val="a3"/>
        <w:rPr>
          <w:color w:val="000000" w:themeColor="text1"/>
          <w:sz w:val="24"/>
          <w:szCs w:val="24"/>
        </w:rPr>
      </w:pPr>
    </w:p>
    <w:p w:rsidR="001900DA" w:rsidRPr="00EB05AA" w:rsidRDefault="001900DA" w:rsidP="001900DA">
      <w:pPr>
        <w:pStyle w:val="a3"/>
        <w:rPr>
          <w:color w:val="000000" w:themeColor="text1"/>
          <w:sz w:val="24"/>
          <w:szCs w:val="24"/>
        </w:rPr>
      </w:pPr>
      <w:r w:rsidRPr="00EB05AA">
        <w:rPr>
          <w:color w:val="000000" w:themeColor="text1"/>
          <w:sz w:val="24"/>
          <w:szCs w:val="24"/>
        </w:rPr>
        <w:t xml:space="preserve">Учебный план центра образования цифрового и гуманитарных профилей  </w:t>
      </w:r>
      <w:r w:rsidRPr="00EB05AA">
        <w:rPr>
          <w:color w:val="FF0000"/>
          <w:sz w:val="24"/>
          <w:szCs w:val="24"/>
        </w:rPr>
        <w:t>«Точка Роста»</w:t>
      </w:r>
      <w:r w:rsidRPr="00EB05AA">
        <w:rPr>
          <w:color w:val="000000" w:themeColor="text1"/>
          <w:sz w:val="24"/>
          <w:szCs w:val="24"/>
        </w:rPr>
        <w:t xml:space="preserve">  в  МБОУ «УСОШ» с.Уллубийаул Карабудахкентского района, Республики Дагестан</w:t>
      </w:r>
    </w:p>
    <w:p w:rsidR="00EB05AA" w:rsidRDefault="001900DA" w:rsidP="00EB05AA">
      <w:pPr>
        <w:rPr>
          <w:rStyle w:val="a5"/>
        </w:rPr>
      </w:pPr>
      <w:r>
        <w:rPr>
          <w:rFonts w:ascii="Georgia" w:hAnsi="Georgia"/>
          <w:b/>
          <w:bCs/>
          <w:i/>
          <w:smallCaps/>
          <w:color w:val="000000" w:themeColor="text1"/>
          <w:spacing w:val="5"/>
        </w:rPr>
        <w:tab/>
      </w:r>
      <w:r>
        <w:rPr>
          <w:rFonts w:ascii="Georgia" w:hAnsi="Georgia"/>
          <w:b/>
          <w:bCs/>
          <w:i/>
          <w:smallCaps/>
          <w:color w:val="000000" w:themeColor="text1"/>
          <w:spacing w:val="5"/>
        </w:rPr>
        <w:tab/>
      </w:r>
      <w:r w:rsidRPr="008640BD">
        <w:rPr>
          <w:rStyle w:val="a5"/>
          <w:rFonts w:ascii="XO Thames" w:hAnsi="XO Thames"/>
          <w:color w:val="FF0000"/>
        </w:rPr>
        <w:t xml:space="preserve">                                </w:t>
      </w:r>
      <w:r>
        <w:rPr>
          <w:rStyle w:val="a5"/>
          <w:rFonts w:ascii="XO Thames" w:hAnsi="XO Thames"/>
          <w:color w:val="FF0000"/>
        </w:rPr>
        <w:t xml:space="preserve">                                                          </w:t>
      </w:r>
      <w:r w:rsidRPr="00E2518D">
        <w:rPr>
          <w:rStyle w:val="a5"/>
        </w:rPr>
        <w:t>2021-2022 уч.год</w:t>
      </w:r>
    </w:p>
    <w:p w:rsidR="00EB05AA" w:rsidRPr="00EB05AA" w:rsidRDefault="00EB05AA" w:rsidP="00EB05AA">
      <w:pPr>
        <w:rPr>
          <w:rFonts w:ascii="XO Thames" w:hAnsi="XO Thames"/>
          <w:b/>
          <w:bCs/>
          <w:smallCaps/>
          <w:color w:val="FF0000"/>
          <w:spacing w:val="5"/>
        </w:rPr>
      </w:pPr>
    </w:p>
    <w:tbl>
      <w:tblPr>
        <w:tblStyle w:val="a6"/>
        <w:tblW w:w="9640" w:type="dxa"/>
        <w:tblInd w:w="-318" w:type="dxa"/>
        <w:tblLayout w:type="fixed"/>
        <w:tblLook w:val="04A0"/>
      </w:tblPr>
      <w:tblGrid>
        <w:gridCol w:w="710"/>
        <w:gridCol w:w="4479"/>
        <w:gridCol w:w="1758"/>
        <w:gridCol w:w="143"/>
        <w:gridCol w:w="2550"/>
      </w:tblGrid>
      <w:tr w:rsidR="001900DA" w:rsidTr="00175B13">
        <w:trPr>
          <w:trHeight w:val="607"/>
        </w:trPr>
        <w:tc>
          <w:tcPr>
            <w:tcW w:w="710" w:type="dxa"/>
          </w:tcPr>
          <w:p w:rsidR="001900DA" w:rsidRPr="00967C0B" w:rsidRDefault="001900DA" w:rsidP="00175B13">
            <w:pPr>
              <w:pStyle w:val="20"/>
              <w:shd w:val="clear" w:color="auto" w:fill="auto"/>
              <w:spacing w:after="120" w:line="260" w:lineRule="exact"/>
              <w:jc w:val="left"/>
              <w:rPr>
                <w:sz w:val="32"/>
                <w:szCs w:val="32"/>
              </w:rPr>
            </w:pPr>
            <w:r w:rsidRPr="00967C0B">
              <w:rPr>
                <w:rStyle w:val="213pt"/>
                <w:sz w:val="32"/>
                <w:szCs w:val="32"/>
              </w:rPr>
              <w:t>№</w:t>
            </w:r>
          </w:p>
          <w:p w:rsidR="001900DA" w:rsidRPr="00967C0B" w:rsidRDefault="001900DA" w:rsidP="00175B13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967C0B">
              <w:rPr>
                <w:rStyle w:val="213pt"/>
                <w:rFonts w:eastAsiaTheme="minorHAnsi"/>
                <w:sz w:val="32"/>
                <w:szCs w:val="32"/>
              </w:rPr>
              <w:t>п</w:t>
            </w:r>
            <w:proofErr w:type="spellEnd"/>
            <w:proofErr w:type="gramEnd"/>
            <w:r w:rsidRPr="00967C0B">
              <w:rPr>
                <w:rStyle w:val="213pt"/>
                <w:rFonts w:eastAsiaTheme="minorHAnsi"/>
                <w:sz w:val="32"/>
                <w:szCs w:val="32"/>
              </w:rPr>
              <w:t>/</w:t>
            </w:r>
            <w:proofErr w:type="spellStart"/>
            <w:r w:rsidRPr="00967C0B">
              <w:rPr>
                <w:rStyle w:val="213pt"/>
                <w:rFonts w:eastAsiaTheme="minorHAnsi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479" w:type="dxa"/>
          </w:tcPr>
          <w:p w:rsidR="001900DA" w:rsidRPr="00E971A9" w:rsidRDefault="001900DA" w:rsidP="00175B13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Содержание деятельности                                                                        </w:t>
            </w:r>
          </w:p>
        </w:tc>
        <w:tc>
          <w:tcPr>
            <w:tcW w:w="1901" w:type="dxa"/>
            <w:gridSpan w:val="2"/>
          </w:tcPr>
          <w:p w:rsidR="001900DA" w:rsidRPr="00E971A9" w:rsidRDefault="001900DA" w:rsidP="00175B13">
            <w:pPr>
              <w:pStyle w:val="20"/>
              <w:shd w:val="clear" w:color="auto" w:fill="auto"/>
              <w:spacing w:after="180" w:line="260" w:lineRule="exact"/>
              <w:jc w:val="left"/>
              <w:rPr>
                <w:b w:val="0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 xml:space="preserve">    </w:t>
            </w:r>
            <w:r w:rsidRPr="00E971A9">
              <w:rPr>
                <w:rStyle w:val="213pt"/>
                <w:b/>
                <w:sz w:val="32"/>
                <w:szCs w:val="32"/>
              </w:rPr>
              <w:t>Сроки</w:t>
            </w:r>
          </w:p>
          <w:p w:rsidR="001900DA" w:rsidRPr="00E971A9" w:rsidRDefault="001900DA" w:rsidP="00175B13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            проведения</w:t>
            </w:r>
          </w:p>
        </w:tc>
        <w:tc>
          <w:tcPr>
            <w:tcW w:w="2550" w:type="dxa"/>
          </w:tcPr>
          <w:p w:rsidR="001900DA" w:rsidRPr="00E971A9" w:rsidRDefault="001900DA" w:rsidP="00175B13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>Ответственные</w:t>
            </w:r>
          </w:p>
        </w:tc>
      </w:tr>
      <w:tr w:rsidR="001900DA" w:rsidTr="00175B13">
        <w:trPr>
          <w:trHeight w:val="543"/>
        </w:trPr>
        <w:tc>
          <w:tcPr>
            <w:tcW w:w="710" w:type="dxa"/>
          </w:tcPr>
          <w:p w:rsidR="001900DA" w:rsidRDefault="001900DA" w:rsidP="00175B13"/>
        </w:tc>
        <w:tc>
          <w:tcPr>
            <w:tcW w:w="8930" w:type="dxa"/>
            <w:gridSpan w:val="4"/>
          </w:tcPr>
          <w:p w:rsidR="001900DA" w:rsidRPr="00E971A9" w:rsidRDefault="001900DA" w:rsidP="00175B13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>Учебно - воспитательные мероприятия</w:t>
            </w:r>
          </w:p>
        </w:tc>
      </w:tr>
      <w:tr w:rsidR="001900DA" w:rsidTr="00175B13">
        <w:trPr>
          <w:trHeight w:val="1273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1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Единый урок безопасности в сети Интернет 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Сентябрь,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информатике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br/>
              <w:t>Магомедова Г.А.</w:t>
            </w:r>
          </w:p>
        </w:tc>
      </w:tr>
      <w:tr w:rsidR="001900DA" w:rsidTr="00175B13">
        <w:trPr>
          <w:trHeight w:val="1122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2</w:t>
            </w:r>
          </w:p>
        </w:tc>
        <w:tc>
          <w:tcPr>
            <w:tcW w:w="4479" w:type="dxa"/>
          </w:tcPr>
          <w:p w:rsidR="001900DA" w:rsidRDefault="001900DA" w:rsidP="00175B13">
            <w:pPr>
              <w:rPr>
                <w:rStyle w:val="213pt"/>
                <w:rFonts w:eastAsiaTheme="minorHAnsi"/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Правила организации учебного процесса в период  </w:t>
            </w:r>
            <w:r w:rsidRPr="00274AC0">
              <w:rPr>
                <w:rStyle w:val="213pt"/>
                <w:rFonts w:eastAsiaTheme="minorHAnsi"/>
                <w:sz w:val="28"/>
                <w:szCs w:val="28"/>
                <w:lang w:val="en-US"/>
              </w:rPr>
              <w:t>COVID</w:t>
            </w:r>
            <w:r w:rsidRPr="00274AC0">
              <w:rPr>
                <w:rStyle w:val="213pt"/>
                <w:rFonts w:eastAsiaTheme="minorHAnsi"/>
                <w:sz w:val="28"/>
                <w:szCs w:val="28"/>
              </w:rPr>
              <w:t xml:space="preserve"> -19</w:t>
            </w:r>
            <w:r w:rsidRPr="00612935">
              <w:rPr>
                <w:rStyle w:val="213pt"/>
                <w:rFonts w:eastAsiaTheme="minorHAnsi"/>
                <w:b w:val="0"/>
                <w:sz w:val="28"/>
                <w:szCs w:val="28"/>
              </w:rPr>
              <w:t>.</w:t>
            </w:r>
          </w:p>
          <w:p w:rsidR="001900DA" w:rsidRPr="00612935" w:rsidRDefault="001900DA" w:rsidP="00175B13">
            <w:pPr>
              <w:rPr>
                <w:b/>
                <w:sz w:val="28"/>
                <w:szCs w:val="28"/>
              </w:rPr>
            </w:pPr>
            <w:r w:rsidRPr="00612935">
              <w:rPr>
                <w:rStyle w:val="213pt"/>
                <w:rFonts w:eastAsiaTheme="minorHAnsi"/>
                <w:b w:val="0"/>
              </w:rPr>
              <w:t>Курс для педагогов по правилам гигиены</w:t>
            </w:r>
            <w:r>
              <w:rPr>
                <w:rStyle w:val="213pt"/>
                <w:rFonts w:eastAsiaTheme="minorHAnsi"/>
                <w:b w:val="0"/>
              </w:rPr>
              <w:t>.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Сентябрь,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1900DA" w:rsidTr="00175B13">
        <w:trPr>
          <w:trHeight w:val="909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3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rPr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Урок «Мир без террора»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Сентябрь,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Рук.центра </w:t>
            </w:r>
          </w:p>
          <w:p w:rsidR="001900DA" w:rsidRPr="004346F9" w:rsidRDefault="001900DA" w:rsidP="00175B13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«Точка Роста»</w:t>
            </w:r>
          </w:p>
          <w:p w:rsidR="001900DA" w:rsidRPr="004346F9" w:rsidRDefault="001900DA" w:rsidP="00175B13">
            <w:pPr>
              <w:rPr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Гусевова Б.И.</w:t>
            </w:r>
          </w:p>
        </w:tc>
      </w:tr>
      <w:tr w:rsidR="001900DA" w:rsidTr="00175B13">
        <w:trPr>
          <w:trHeight w:val="970"/>
        </w:trPr>
        <w:tc>
          <w:tcPr>
            <w:tcW w:w="710" w:type="dxa"/>
          </w:tcPr>
          <w:p w:rsidR="001900DA" w:rsidRDefault="001900DA" w:rsidP="00175B13"/>
          <w:p w:rsidR="001900DA" w:rsidRPr="00923608" w:rsidRDefault="001900DA" w:rsidP="00175B13">
            <w:r>
              <w:t>4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rPr>
                <w:sz w:val="28"/>
                <w:szCs w:val="28"/>
              </w:rPr>
            </w:pPr>
          </w:p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proofErr w:type="gramStart"/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Профилактическая</w:t>
            </w:r>
            <w:proofErr w:type="gramEnd"/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«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Обеспечение  безопасности  при эпидемии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Сентябрь,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 по ОБЖ</w:t>
            </w:r>
          </w:p>
          <w:p w:rsidR="001900DA" w:rsidRPr="004346F9" w:rsidRDefault="001900DA" w:rsidP="00175B13">
            <w:pPr>
              <w:rPr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Умаханова А.И.</w:t>
            </w:r>
          </w:p>
        </w:tc>
      </w:tr>
      <w:tr w:rsidR="006D477E" w:rsidTr="00175B13">
        <w:trPr>
          <w:trHeight w:val="970"/>
        </w:trPr>
        <w:tc>
          <w:tcPr>
            <w:tcW w:w="710" w:type="dxa"/>
          </w:tcPr>
          <w:p w:rsidR="006D477E" w:rsidRDefault="006D477E" w:rsidP="00175B13"/>
        </w:tc>
        <w:tc>
          <w:tcPr>
            <w:tcW w:w="4479" w:type="dxa"/>
          </w:tcPr>
          <w:p w:rsidR="006D477E" w:rsidRPr="004346F9" w:rsidRDefault="006D477E" w:rsidP="00175B13">
            <w:pPr>
              <w:rPr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 постов в социальных сетях о реализации национального проекта "Образование"</w:t>
            </w:r>
          </w:p>
        </w:tc>
        <w:tc>
          <w:tcPr>
            <w:tcW w:w="1758" w:type="dxa"/>
          </w:tcPr>
          <w:p w:rsidR="006D477E" w:rsidRPr="004346F9" w:rsidRDefault="006D477E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2021 -          май 2022</w:t>
            </w:r>
          </w:p>
        </w:tc>
        <w:tc>
          <w:tcPr>
            <w:tcW w:w="2693" w:type="dxa"/>
            <w:gridSpan w:val="2"/>
          </w:tcPr>
          <w:p w:rsidR="006D477E" w:rsidRDefault="006D477E" w:rsidP="006D477E">
            <w:pPr>
              <w:pStyle w:val="20"/>
              <w:shd w:val="clear" w:color="auto" w:fill="auto"/>
              <w:spacing w:line="341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6D477E">
              <w:rPr>
                <w:b w:val="0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  <w:p w:rsidR="006D477E" w:rsidRPr="004346F9" w:rsidRDefault="006D477E" w:rsidP="006D477E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</w:p>
        </w:tc>
      </w:tr>
      <w:tr w:rsidR="00D53D14" w:rsidTr="00175B13">
        <w:trPr>
          <w:trHeight w:val="970"/>
        </w:trPr>
        <w:tc>
          <w:tcPr>
            <w:tcW w:w="710" w:type="dxa"/>
          </w:tcPr>
          <w:p w:rsidR="00D53D14" w:rsidRDefault="00D53D14" w:rsidP="00175B13"/>
        </w:tc>
        <w:tc>
          <w:tcPr>
            <w:tcW w:w="4479" w:type="dxa"/>
          </w:tcPr>
          <w:p w:rsidR="00D53D14" w:rsidRPr="003C59E1" w:rsidRDefault="00D53D14" w:rsidP="00175B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Ознакомительные экскурсии для обучающихся школ по центрам образования «Точка роста», детскому технопарку «Кванториум», центрам «</w:t>
            </w:r>
            <w:proofErr w:type="spellStart"/>
            <w:proofErr w:type="gramStart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Т-куб</w:t>
            </w:r>
            <w:proofErr w:type="spell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58" w:type="dxa"/>
          </w:tcPr>
          <w:p w:rsidR="00D53D14" w:rsidRPr="003C59E1" w:rsidRDefault="00D53D14" w:rsidP="00175B1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2021 -          май 2022</w:t>
            </w:r>
          </w:p>
        </w:tc>
        <w:tc>
          <w:tcPr>
            <w:tcW w:w="2693" w:type="dxa"/>
            <w:gridSpan w:val="2"/>
          </w:tcPr>
          <w:p w:rsidR="00D53D14" w:rsidRDefault="00D53D14" w:rsidP="00D53D14">
            <w:pPr>
              <w:pStyle w:val="20"/>
              <w:shd w:val="clear" w:color="auto" w:fill="auto"/>
              <w:spacing w:line="341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6D477E">
              <w:rPr>
                <w:b w:val="0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  <w:p w:rsidR="00D53D14" w:rsidRPr="006D477E" w:rsidRDefault="00D53D14" w:rsidP="006D477E">
            <w:pPr>
              <w:pStyle w:val="20"/>
              <w:shd w:val="clear" w:color="auto" w:fill="auto"/>
              <w:spacing w:line="341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</w:p>
        </w:tc>
      </w:tr>
      <w:tr w:rsidR="001900DA" w:rsidTr="00175B13">
        <w:trPr>
          <w:trHeight w:val="1084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5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Урок-презентация 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«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Панель управления компьютера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Октябрь,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 по информатике Магомедова Г.А.</w:t>
            </w:r>
          </w:p>
          <w:p w:rsidR="001900DA" w:rsidRPr="004346F9" w:rsidRDefault="001900DA" w:rsidP="00175B13">
            <w:pPr>
              <w:rPr>
                <w:sz w:val="28"/>
                <w:szCs w:val="28"/>
              </w:rPr>
            </w:pPr>
          </w:p>
        </w:tc>
      </w:tr>
      <w:tr w:rsidR="001900DA" w:rsidTr="00175B13">
        <w:trPr>
          <w:trHeight w:val="1978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6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О</w:t>
            </w:r>
            <w:r w:rsidRPr="004346F9">
              <w:rPr>
                <w:rStyle w:val="213pt"/>
              </w:rPr>
              <w:t>бучение оценивани</w:t>
            </w:r>
            <w:r>
              <w:rPr>
                <w:rStyle w:val="213pt"/>
              </w:rPr>
              <w:t>ю.</w:t>
            </w:r>
          </w:p>
          <w:p w:rsidR="001900DA" w:rsidRPr="004346F9" w:rsidRDefault="001900DA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Способность оценивать «Рефлексия».</w:t>
            </w:r>
          </w:p>
          <w:p w:rsidR="001900DA" w:rsidRPr="00D13A8E" w:rsidRDefault="001900DA" w:rsidP="00175B13">
            <w:pPr>
              <w:rPr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Слово дня: 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  <w:lang w:val="en-US"/>
              </w:rPr>
              <w:t>https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://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  <w:lang w:val="en-US"/>
              </w:rPr>
              <w:t>www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.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  <w:lang w:val="en-US"/>
              </w:rPr>
              <w:t>mentimeter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.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  <w:lang w:val="en-US"/>
              </w:rPr>
              <w:t>com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Октябрь,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b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1900DA" w:rsidTr="00175B13">
        <w:trPr>
          <w:trHeight w:val="1265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7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Работа над «</w:t>
            </w:r>
            <w:r w:rsidRPr="00D13A8E">
              <w:rPr>
                <w:rStyle w:val="213pt"/>
                <w:b/>
                <w:lang w:val="en-US"/>
              </w:rPr>
              <w:t>Paint 3D</w:t>
            </w:r>
            <w:r w:rsidRPr="004346F9">
              <w:rPr>
                <w:rStyle w:val="213pt"/>
              </w:rPr>
              <w:t>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Октябрь,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59179B" w:rsidTr="00175B13">
        <w:trPr>
          <w:trHeight w:val="1265"/>
        </w:trPr>
        <w:tc>
          <w:tcPr>
            <w:tcW w:w="710" w:type="dxa"/>
          </w:tcPr>
          <w:p w:rsidR="0059179B" w:rsidRDefault="0059179B" w:rsidP="00175B13"/>
        </w:tc>
        <w:tc>
          <w:tcPr>
            <w:tcW w:w="4479" w:type="dxa"/>
          </w:tcPr>
          <w:p w:rsidR="0059179B" w:rsidRDefault="0059179B" w:rsidP="0059179B">
            <w:pPr>
              <w:rPr>
                <w:lang w:eastAsia="ru-RU" w:bidi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Открытые </w:t>
            </w:r>
            <w:proofErr w:type="spellStart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онлайн-уроки</w:t>
            </w:r>
            <w:proofErr w:type="spell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ПроеКТОриЯ</w:t>
            </w:r>
            <w:proofErr w:type="spell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в компетенции «Лабораторный химический анализ»</w:t>
            </w:r>
          </w:p>
          <w:p w:rsidR="0059179B" w:rsidRPr="0059179B" w:rsidRDefault="0059179B" w:rsidP="0059179B">
            <w:pPr>
              <w:tabs>
                <w:tab w:val="left" w:pos="1323"/>
              </w:tabs>
              <w:rPr>
                <w:lang w:eastAsia="ru-RU" w:bidi="ru-RU"/>
              </w:rPr>
            </w:pPr>
            <w:r>
              <w:rPr>
                <w:lang w:eastAsia="ru-RU" w:bidi="ru-RU"/>
              </w:rPr>
              <w:tab/>
            </w:r>
          </w:p>
        </w:tc>
        <w:tc>
          <w:tcPr>
            <w:tcW w:w="1758" w:type="dxa"/>
          </w:tcPr>
          <w:p w:rsidR="0059179B" w:rsidRPr="004346F9" w:rsidRDefault="0059179B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октября 2021</w:t>
            </w:r>
          </w:p>
        </w:tc>
        <w:tc>
          <w:tcPr>
            <w:tcW w:w="2693" w:type="dxa"/>
            <w:gridSpan w:val="2"/>
          </w:tcPr>
          <w:p w:rsidR="0059179B" w:rsidRPr="004346F9" w:rsidRDefault="0059179B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0B09B8" w:rsidTr="00175B13">
        <w:trPr>
          <w:trHeight w:val="1265"/>
        </w:trPr>
        <w:tc>
          <w:tcPr>
            <w:tcW w:w="710" w:type="dxa"/>
          </w:tcPr>
          <w:p w:rsidR="000B09B8" w:rsidRDefault="000B09B8" w:rsidP="00175B13"/>
        </w:tc>
        <w:tc>
          <w:tcPr>
            <w:tcW w:w="4479" w:type="dxa"/>
          </w:tcPr>
          <w:p w:rsidR="000B09B8" w:rsidRPr="000B09B8" w:rsidRDefault="000B09B8" w:rsidP="000B09B8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0B09B8">
              <w:rPr>
                <w:b w:val="0"/>
                <w:sz w:val="26"/>
                <w:szCs w:val="26"/>
                <w:lang w:eastAsia="ru-RU"/>
              </w:rPr>
              <w:t>Подготовка обучающихся центров «Точка роста» к участию в рейтинговых мероприятиях различного уровня</w:t>
            </w:r>
          </w:p>
        </w:tc>
        <w:tc>
          <w:tcPr>
            <w:tcW w:w="1758" w:type="dxa"/>
          </w:tcPr>
          <w:p w:rsidR="000B09B8" w:rsidRPr="004346F9" w:rsidRDefault="000B09B8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ноябрь-декабрь 2021</w:t>
            </w:r>
          </w:p>
        </w:tc>
        <w:tc>
          <w:tcPr>
            <w:tcW w:w="2693" w:type="dxa"/>
            <w:gridSpan w:val="2"/>
          </w:tcPr>
          <w:p w:rsidR="000B09B8" w:rsidRPr="004346F9" w:rsidRDefault="000B09B8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1900DA" w:rsidTr="00175B13">
        <w:trPr>
          <w:trHeight w:val="1269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8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1900DA" w:rsidRPr="00D13A8E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  <w:color w:val="FF0000"/>
              </w:rPr>
            </w:pPr>
            <w:r>
              <w:rPr>
                <w:rStyle w:val="213pt"/>
                <w:rFonts w:eastAsiaTheme="minorHAnsi"/>
              </w:rPr>
              <w:t xml:space="preserve">Обучение </w:t>
            </w:r>
            <w:r w:rsidRPr="004346F9">
              <w:rPr>
                <w:rStyle w:val="213pt"/>
                <w:rFonts w:eastAsiaTheme="minorHAnsi"/>
              </w:rPr>
              <w:t xml:space="preserve">работать </w:t>
            </w:r>
            <w:r w:rsidRPr="00D13A8E">
              <w:rPr>
                <w:rStyle w:val="213pt"/>
                <w:rFonts w:eastAsiaTheme="minorHAnsi"/>
                <w:b/>
              </w:rPr>
              <w:t xml:space="preserve">с </w:t>
            </w:r>
            <w:proofErr w:type="spellStart"/>
            <w:r w:rsidRPr="00D13A8E">
              <w:rPr>
                <w:rStyle w:val="213pt"/>
                <w:rFonts w:eastAsiaTheme="minorHAnsi"/>
                <w:b/>
                <w:lang w:val="en-US"/>
              </w:rPr>
              <w:t>Photochop</w:t>
            </w:r>
            <w:proofErr w:type="spellEnd"/>
            <w:r w:rsidRPr="00D13A8E">
              <w:rPr>
                <w:rStyle w:val="213pt"/>
                <w:rFonts w:eastAsiaTheme="minorHAnsi"/>
                <w:b/>
              </w:rPr>
              <w:t xml:space="preserve"> </w:t>
            </w:r>
            <w:r w:rsidRPr="00D13A8E">
              <w:rPr>
                <w:rStyle w:val="213pt"/>
                <w:rFonts w:eastAsiaTheme="minorHAnsi"/>
                <w:b/>
                <w:lang w:val="en-US"/>
              </w:rPr>
              <w:t>CS</w:t>
            </w:r>
            <w:r w:rsidRPr="00D13A8E">
              <w:rPr>
                <w:rStyle w:val="213pt"/>
                <w:rFonts w:eastAsiaTheme="minorHAnsi"/>
                <w:b/>
              </w:rPr>
              <w:t>6</w:t>
            </w:r>
          </w:p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Ноябрь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-декабрь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6F4D63" w:rsidTr="006F4D63">
        <w:trPr>
          <w:trHeight w:val="850"/>
        </w:trPr>
        <w:tc>
          <w:tcPr>
            <w:tcW w:w="710" w:type="dxa"/>
          </w:tcPr>
          <w:p w:rsidR="006F4D63" w:rsidRDefault="006F4D63" w:rsidP="00175B13"/>
        </w:tc>
        <w:tc>
          <w:tcPr>
            <w:tcW w:w="4479" w:type="dxa"/>
          </w:tcPr>
          <w:p w:rsidR="006F4D63" w:rsidRPr="006F4D63" w:rsidRDefault="006F4D63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b/>
              </w:rPr>
            </w:pPr>
            <w:r w:rsidRPr="006F4D63">
              <w:rPr>
                <w:b w:val="0"/>
                <w:color w:val="000000"/>
                <w:sz w:val="26"/>
                <w:szCs w:val="26"/>
                <w:lang w:eastAsia="ru-RU"/>
              </w:rPr>
              <w:t>Всероссийский технологический диктант</w:t>
            </w:r>
          </w:p>
        </w:tc>
        <w:tc>
          <w:tcPr>
            <w:tcW w:w="1758" w:type="dxa"/>
          </w:tcPr>
          <w:p w:rsidR="006F4D63" w:rsidRPr="004346F9" w:rsidRDefault="006F4D63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2021</w:t>
            </w:r>
          </w:p>
        </w:tc>
        <w:tc>
          <w:tcPr>
            <w:tcW w:w="2693" w:type="dxa"/>
            <w:gridSpan w:val="2"/>
          </w:tcPr>
          <w:p w:rsidR="006F4D63" w:rsidRPr="004346F9" w:rsidRDefault="006F4D63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1900DA" w:rsidTr="00175B13">
        <w:trPr>
          <w:trHeight w:val="1269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9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Урок </w:t>
            </w:r>
            <w:proofErr w:type="gramStart"/>
            <w:r>
              <w:rPr>
                <w:rStyle w:val="213pt"/>
              </w:rPr>
              <w:t>-п</w:t>
            </w:r>
            <w:proofErr w:type="gramEnd"/>
            <w:r>
              <w:rPr>
                <w:rStyle w:val="213pt"/>
              </w:rPr>
              <w:t>резентация</w:t>
            </w:r>
            <w:r w:rsidRPr="004346F9">
              <w:rPr>
                <w:rStyle w:val="213pt"/>
              </w:rPr>
              <w:t xml:space="preserve"> «</w:t>
            </w:r>
            <w:r w:rsidRPr="00974D25">
              <w:rPr>
                <w:rStyle w:val="213pt"/>
              </w:rPr>
              <w:t>Создаём электронную почту на</w:t>
            </w:r>
            <w:r>
              <w:rPr>
                <w:rStyle w:val="213pt"/>
                <w:b/>
              </w:rPr>
              <w:t xml:space="preserve"> </w:t>
            </w:r>
            <w:r>
              <w:rPr>
                <w:rStyle w:val="213pt"/>
                <w:b/>
                <w:lang w:val="en-US"/>
              </w:rPr>
              <w:t>mail</w:t>
            </w:r>
            <w:r w:rsidRPr="00974D25">
              <w:rPr>
                <w:rStyle w:val="213pt"/>
                <w:b/>
              </w:rPr>
              <w:t>.</w:t>
            </w:r>
            <w:proofErr w:type="spellStart"/>
            <w:r>
              <w:rPr>
                <w:rStyle w:val="213pt"/>
                <w:b/>
                <w:lang w:val="en-US"/>
              </w:rPr>
              <w:t>ru</w:t>
            </w:r>
            <w:proofErr w:type="spellEnd"/>
            <w:r w:rsidRPr="004346F9">
              <w:rPr>
                <w:rStyle w:val="213pt"/>
              </w:rPr>
              <w:t>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Ноябрь, 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6E3842" w:rsidTr="00175B13">
        <w:trPr>
          <w:trHeight w:val="1269"/>
        </w:trPr>
        <w:tc>
          <w:tcPr>
            <w:tcW w:w="710" w:type="dxa"/>
          </w:tcPr>
          <w:p w:rsidR="006E3842" w:rsidRDefault="006E3842" w:rsidP="00175B13"/>
        </w:tc>
        <w:tc>
          <w:tcPr>
            <w:tcW w:w="4479" w:type="dxa"/>
          </w:tcPr>
          <w:p w:rsidR="006E3842" w:rsidRPr="006E3842" w:rsidRDefault="006E3842" w:rsidP="006E3842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6E3842">
              <w:rPr>
                <w:b w:val="0"/>
                <w:color w:val="000000"/>
                <w:sz w:val="26"/>
                <w:szCs w:val="26"/>
                <w:lang w:eastAsia="ru-RU"/>
              </w:rPr>
              <w:t>Мастер класс "Разработка простой 2-d игры средствами стандартной библиотеки"</w:t>
            </w:r>
          </w:p>
        </w:tc>
        <w:tc>
          <w:tcPr>
            <w:tcW w:w="1758" w:type="dxa"/>
          </w:tcPr>
          <w:p w:rsidR="006E3842" w:rsidRPr="004346F9" w:rsidRDefault="006E3842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 2021</w:t>
            </w:r>
          </w:p>
        </w:tc>
        <w:tc>
          <w:tcPr>
            <w:tcW w:w="2693" w:type="dxa"/>
            <w:gridSpan w:val="2"/>
          </w:tcPr>
          <w:p w:rsidR="006E3842" w:rsidRPr="004346F9" w:rsidRDefault="006E3842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1900DA" w:rsidTr="00175B13">
        <w:trPr>
          <w:trHeight w:val="1269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10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Открытый урок</w:t>
            </w:r>
            <w:r w:rsidRPr="004346F9">
              <w:rPr>
                <w:rStyle w:val="213pt"/>
              </w:rPr>
              <w:t xml:space="preserve"> «</w:t>
            </w:r>
            <w:r>
              <w:rPr>
                <w:rStyle w:val="213pt"/>
              </w:rPr>
              <w:t>Операционные Системы</w:t>
            </w:r>
            <w:r w:rsidRPr="004346F9">
              <w:rPr>
                <w:rStyle w:val="213pt"/>
              </w:rPr>
              <w:t>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Декабрь,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информатике Магомедова Г.А.</w:t>
            </w:r>
          </w:p>
        </w:tc>
      </w:tr>
      <w:tr w:rsidR="001900DA" w:rsidTr="00175B13">
        <w:trPr>
          <w:trHeight w:val="1363"/>
        </w:trPr>
        <w:tc>
          <w:tcPr>
            <w:tcW w:w="710" w:type="dxa"/>
          </w:tcPr>
          <w:p w:rsidR="001900DA" w:rsidRDefault="001900DA" w:rsidP="00175B13"/>
          <w:p w:rsidR="001900DA" w:rsidRDefault="001900DA" w:rsidP="00175B13"/>
          <w:p w:rsidR="001900DA" w:rsidRPr="00923608" w:rsidRDefault="001900DA" w:rsidP="00175B13">
            <w:r>
              <w:t>11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Участие во Всероссийской образовательной акции «Урок цифры»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Декабрь,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информатике Магомедова Г.А.</w:t>
            </w:r>
          </w:p>
        </w:tc>
      </w:tr>
      <w:tr w:rsidR="001900DA" w:rsidTr="00175B13">
        <w:trPr>
          <w:trHeight w:val="1027"/>
        </w:trPr>
        <w:tc>
          <w:tcPr>
            <w:tcW w:w="710" w:type="dxa"/>
          </w:tcPr>
          <w:p w:rsidR="001900DA" w:rsidRDefault="001900DA" w:rsidP="00175B13"/>
          <w:p w:rsidR="001900DA" w:rsidRPr="00923608" w:rsidRDefault="001900DA" w:rsidP="00175B13">
            <w:r>
              <w:t>12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rPr>
                <w:b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Открытый урок по ОБЖ «</w:t>
            </w:r>
            <w:r w:rsidRPr="00D13A8E">
              <w:rPr>
                <w:rStyle w:val="213pt"/>
                <w:rFonts w:eastAsiaTheme="minorHAnsi"/>
                <w:sz w:val="28"/>
                <w:szCs w:val="28"/>
                <w:lang w:val="en-US"/>
              </w:rPr>
              <w:t>SOS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Декабрь,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 по ОБЖ</w:t>
            </w:r>
          </w:p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Умаханова А.И.</w:t>
            </w:r>
          </w:p>
        </w:tc>
      </w:tr>
      <w:tr w:rsidR="001900DA" w:rsidTr="00175B13">
        <w:trPr>
          <w:trHeight w:val="1269"/>
        </w:trPr>
        <w:tc>
          <w:tcPr>
            <w:tcW w:w="710" w:type="dxa"/>
          </w:tcPr>
          <w:p w:rsidR="001900DA" w:rsidRDefault="001900DA" w:rsidP="00175B13"/>
          <w:p w:rsidR="001900DA" w:rsidRPr="00923608" w:rsidRDefault="001900DA" w:rsidP="00175B13">
            <w:r>
              <w:t>13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 Акция «Час кода»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Декабрь,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информатике Магомедова Г.А.</w:t>
            </w:r>
          </w:p>
        </w:tc>
      </w:tr>
      <w:tr w:rsidR="001900DA" w:rsidTr="00175B13">
        <w:trPr>
          <w:trHeight w:val="840"/>
        </w:trPr>
        <w:tc>
          <w:tcPr>
            <w:tcW w:w="710" w:type="dxa"/>
          </w:tcPr>
          <w:p w:rsidR="001900DA" w:rsidRDefault="001900DA" w:rsidP="00175B13"/>
          <w:p w:rsidR="001900DA" w:rsidRPr="00923608" w:rsidRDefault="001900DA" w:rsidP="00175B13">
            <w:r>
              <w:t>14</w:t>
            </w:r>
          </w:p>
        </w:tc>
        <w:tc>
          <w:tcPr>
            <w:tcW w:w="4479" w:type="dxa"/>
          </w:tcPr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1900DA" w:rsidRPr="004346F9" w:rsidRDefault="001900DA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Конкурс «Генерация идей»</w:t>
            </w:r>
          </w:p>
        </w:tc>
        <w:tc>
          <w:tcPr>
            <w:tcW w:w="1758" w:type="dxa"/>
          </w:tcPr>
          <w:p w:rsidR="001900DA" w:rsidRPr="004346F9" w:rsidRDefault="001900DA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Декабрь,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1900DA" w:rsidRPr="004346F9" w:rsidRDefault="001900D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3C620A" w:rsidTr="00175B13">
        <w:trPr>
          <w:trHeight w:val="840"/>
        </w:trPr>
        <w:tc>
          <w:tcPr>
            <w:tcW w:w="710" w:type="dxa"/>
          </w:tcPr>
          <w:p w:rsidR="003C620A" w:rsidRDefault="003C620A" w:rsidP="00175B13"/>
        </w:tc>
        <w:tc>
          <w:tcPr>
            <w:tcW w:w="4479" w:type="dxa"/>
          </w:tcPr>
          <w:p w:rsidR="003C620A" w:rsidRPr="003C620A" w:rsidRDefault="003C620A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b/>
              </w:rPr>
            </w:pPr>
            <w:r w:rsidRPr="003C620A">
              <w:rPr>
                <w:b w:val="0"/>
                <w:sz w:val="26"/>
                <w:lang w:eastAsia="ru-RU"/>
              </w:rPr>
              <w:t xml:space="preserve">Онлайн конкурс по программированию на </w:t>
            </w:r>
            <w:proofErr w:type="spellStart"/>
            <w:r w:rsidRPr="003C620A">
              <w:rPr>
                <w:b w:val="0"/>
                <w:sz w:val="26"/>
                <w:lang w:eastAsia="ru-RU"/>
              </w:rPr>
              <w:t>Scratch</w:t>
            </w:r>
            <w:proofErr w:type="spellEnd"/>
          </w:p>
        </w:tc>
        <w:tc>
          <w:tcPr>
            <w:tcW w:w="1758" w:type="dxa"/>
          </w:tcPr>
          <w:p w:rsidR="003C620A" w:rsidRPr="004346F9" w:rsidRDefault="003C620A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декабрь 2021</w:t>
            </w:r>
          </w:p>
        </w:tc>
        <w:tc>
          <w:tcPr>
            <w:tcW w:w="2693" w:type="dxa"/>
            <w:gridSpan w:val="2"/>
          </w:tcPr>
          <w:p w:rsidR="003C620A" w:rsidRPr="003C620A" w:rsidRDefault="003C620A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  <w:p w:rsidR="003C620A" w:rsidRPr="004346F9" w:rsidRDefault="003C620A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информатике Магомедова Г.А.</w:t>
            </w:r>
          </w:p>
        </w:tc>
      </w:tr>
      <w:tr w:rsidR="006E3842" w:rsidTr="00175B13">
        <w:trPr>
          <w:trHeight w:val="840"/>
        </w:trPr>
        <w:tc>
          <w:tcPr>
            <w:tcW w:w="710" w:type="dxa"/>
          </w:tcPr>
          <w:p w:rsidR="006E3842" w:rsidRDefault="006E3842" w:rsidP="00175B13"/>
        </w:tc>
        <w:tc>
          <w:tcPr>
            <w:tcW w:w="4479" w:type="dxa"/>
          </w:tcPr>
          <w:p w:rsidR="006E3842" w:rsidRPr="006E3842" w:rsidRDefault="006E3842" w:rsidP="003C620A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sz w:val="26"/>
                <w:szCs w:val="26"/>
                <w:lang w:eastAsia="ru-RU"/>
              </w:rPr>
            </w:pPr>
            <w:r w:rsidRPr="006E3842">
              <w:rPr>
                <w:b w:val="0"/>
                <w:color w:val="000000"/>
                <w:sz w:val="26"/>
                <w:szCs w:val="26"/>
                <w:lang w:eastAsia="ru-RU"/>
              </w:rPr>
              <w:t>Конкурс 3D проектов "Время волшебства"</w:t>
            </w:r>
          </w:p>
        </w:tc>
        <w:tc>
          <w:tcPr>
            <w:tcW w:w="1758" w:type="dxa"/>
          </w:tcPr>
          <w:p w:rsidR="006E3842" w:rsidRPr="003C59E1" w:rsidRDefault="006E3842" w:rsidP="00175B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декабрь 2021</w:t>
            </w:r>
          </w:p>
        </w:tc>
        <w:tc>
          <w:tcPr>
            <w:tcW w:w="2693" w:type="dxa"/>
            <w:gridSpan w:val="2"/>
          </w:tcPr>
          <w:p w:rsidR="006E3842" w:rsidRPr="003C59E1" w:rsidRDefault="006E3842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6E3842" w:rsidTr="006E3842">
        <w:trPr>
          <w:trHeight w:val="568"/>
        </w:trPr>
        <w:tc>
          <w:tcPr>
            <w:tcW w:w="710" w:type="dxa"/>
          </w:tcPr>
          <w:p w:rsidR="006E3842" w:rsidRDefault="006E3842" w:rsidP="00175B13"/>
        </w:tc>
        <w:tc>
          <w:tcPr>
            <w:tcW w:w="4479" w:type="dxa"/>
          </w:tcPr>
          <w:p w:rsidR="006E3842" w:rsidRPr="006E3842" w:rsidRDefault="006E3842" w:rsidP="003C620A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6E3842">
              <w:rPr>
                <w:b w:val="0"/>
                <w:color w:val="000000"/>
                <w:sz w:val="26"/>
                <w:szCs w:val="26"/>
                <w:lang w:eastAsia="ru-RU"/>
              </w:rPr>
              <w:t>Соревнование «Роботизированный новый год»</w:t>
            </w:r>
          </w:p>
        </w:tc>
        <w:tc>
          <w:tcPr>
            <w:tcW w:w="1758" w:type="dxa"/>
          </w:tcPr>
          <w:p w:rsidR="006E3842" w:rsidRPr="003C59E1" w:rsidRDefault="006E3842" w:rsidP="00175B13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декабрь 2021</w:t>
            </w:r>
          </w:p>
        </w:tc>
        <w:tc>
          <w:tcPr>
            <w:tcW w:w="2693" w:type="dxa"/>
            <w:gridSpan w:val="2"/>
          </w:tcPr>
          <w:p w:rsidR="006E3842" w:rsidRPr="003C59E1" w:rsidRDefault="006E3842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D36F97" w:rsidTr="006E3842">
        <w:trPr>
          <w:trHeight w:val="568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494A41" w:rsidRDefault="00D36F97" w:rsidP="007F1245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494A41">
              <w:rPr>
                <w:b w:val="0"/>
                <w:sz w:val="26"/>
                <w:szCs w:val="26"/>
                <w:lang w:eastAsia="ru-RU"/>
              </w:rPr>
              <w:t>Практические мероприятия в рамках Всероссийского проекта ранней профессиональной ориентации школьников «Билет в будущее» (VR/AR)</w:t>
            </w:r>
          </w:p>
        </w:tc>
        <w:tc>
          <w:tcPr>
            <w:tcW w:w="1758" w:type="dxa"/>
          </w:tcPr>
          <w:p w:rsidR="00D36F97" w:rsidRPr="004346F9" w:rsidRDefault="00D36F97" w:rsidP="007F1245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2021- май 2022</w:t>
            </w:r>
          </w:p>
        </w:tc>
        <w:tc>
          <w:tcPr>
            <w:tcW w:w="2693" w:type="dxa"/>
            <w:gridSpan w:val="2"/>
          </w:tcPr>
          <w:p w:rsidR="00D36F97" w:rsidRPr="00D36F97" w:rsidRDefault="00D36F97" w:rsidP="007F1245">
            <w:pPr>
              <w:pStyle w:val="20"/>
              <w:shd w:val="clear" w:color="auto" w:fill="auto"/>
              <w:spacing w:line="350" w:lineRule="exact"/>
              <w:jc w:val="left"/>
              <w:rPr>
                <w:rStyle w:val="213pt"/>
                <w:b/>
              </w:rPr>
            </w:pPr>
            <w:r w:rsidRPr="00D36F97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1B0F4D" w:rsidTr="00175B13">
        <w:trPr>
          <w:trHeight w:val="840"/>
        </w:trPr>
        <w:tc>
          <w:tcPr>
            <w:tcW w:w="710" w:type="dxa"/>
          </w:tcPr>
          <w:p w:rsidR="001B0F4D" w:rsidRDefault="001B0F4D" w:rsidP="00175B13"/>
        </w:tc>
        <w:tc>
          <w:tcPr>
            <w:tcW w:w="4479" w:type="dxa"/>
          </w:tcPr>
          <w:p w:rsidR="001B0F4D" w:rsidRPr="001B0F4D" w:rsidRDefault="001B0F4D" w:rsidP="001B0F4D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sz w:val="26"/>
                <w:szCs w:val="26"/>
                <w:lang w:eastAsia="ru-RU"/>
              </w:rPr>
            </w:pPr>
            <w:r w:rsidRPr="001B0F4D">
              <w:rPr>
                <w:b w:val="0"/>
                <w:color w:val="000000"/>
                <w:sz w:val="26"/>
                <w:szCs w:val="26"/>
                <w:lang w:eastAsia="ru-RU"/>
              </w:rPr>
              <w:t>Проведение педагогами центров "Точка роста</w:t>
            </w:r>
            <w:proofErr w:type="gramStart"/>
            <w:r w:rsidRPr="001B0F4D">
              <w:rPr>
                <w:b w:val="0"/>
                <w:color w:val="000000"/>
                <w:sz w:val="26"/>
                <w:szCs w:val="26"/>
                <w:lang w:eastAsia="ru-RU"/>
              </w:rPr>
              <w:t>"д</w:t>
            </w:r>
            <w:proofErr w:type="gramEnd"/>
            <w:r w:rsidRPr="001B0F4D">
              <w:rPr>
                <w:b w:val="0"/>
                <w:color w:val="000000"/>
                <w:sz w:val="26"/>
                <w:szCs w:val="26"/>
                <w:lang w:eastAsia="ru-RU"/>
              </w:rPr>
              <w:t>ля педагогов ОО  мастер - классов по формированию и развитию у обучающихся навыков проектной деятельности</w:t>
            </w:r>
          </w:p>
        </w:tc>
        <w:tc>
          <w:tcPr>
            <w:tcW w:w="1758" w:type="dxa"/>
          </w:tcPr>
          <w:p w:rsidR="001B0F4D" w:rsidRPr="003C59E1" w:rsidRDefault="001B0F4D" w:rsidP="00175B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2022 -                декабрь 2022</w:t>
            </w:r>
          </w:p>
        </w:tc>
        <w:tc>
          <w:tcPr>
            <w:tcW w:w="2693" w:type="dxa"/>
            <w:gridSpan w:val="2"/>
          </w:tcPr>
          <w:p w:rsidR="001B0F4D" w:rsidRPr="003C59E1" w:rsidRDefault="001B0F4D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F60A53" w:rsidTr="00175B13">
        <w:trPr>
          <w:trHeight w:val="840"/>
        </w:trPr>
        <w:tc>
          <w:tcPr>
            <w:tcW w:w="710" w:type="dxa"/>
          </w:tcPr>
          <w:p w:rsidR="00F60A53" w:rsidRDefault="00F60A53" w:rsidP="00175B13"/>
        </w:tc>
        <w:tc>
          <w:tcPr>
            <w:tcW w:w="4479" w:type="dxa"/>
          </w:tcPr>
          <w:p w:rsidR="00F60A53" w:rsidRPr="00F60A53" w:rsidRDefault="00F60A53" w:rsidP="001B0F4D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F60A53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Реализация проектной деятельности обучающихся в условиях интеграции дисциплин естественнонаучной направленности  </w:t>
            </w:r>
          </w:p>
        </w:tc>
        <w:tc>
          <w:tcPr>
            <w:tcW w:w="1758" w:type="dxa"/>
          </w:tcPr>
          <w:p w:rsidR="00F60A53" w:rsidRPr="003C59E1" w:rsidRDefault="00F60A53" w:rsidP="00175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2022 -                декабрь 2022</w:t>
            </w:r>
          </w:p>
        </w:tc>
        <w:tc>
          <w:tcPr>
            <w:tcW w:w="2693" w:type="dxa"/>
            <w:gridSpan w:val="2"/>
          </w:tcPr>
          <w:p w:rsidR="00F60A53" w:rsidRPr="003C59E1" w:rsidRDefault="00F60A53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F60A53" w:rsidTr="00175B13">
        <w:trPr>
          <w:trHeight w:val="840"/>
        </w:trPr>
        <w:tc>
          <w:tcPr>
            <w:tcW w:w="710" w:type="dxa"/>
          </w:tcPr>
          <w:p w:rsidR="00F60A53" w:rsidRDefault="00F60A53" w:rsidP="00175B13"/>
        </w:tc>
        <w:tc>
          <w:tcPr>
            <w:tcW w:w="4479" w:type="dxa"/>
          </w:tcPr>
          <w:p w:rsidR="00F60A53" w:rsidRPr="00F60A53" w:rsidRDefault="00F60A53" w:rsidP="001B0F4D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F60A53">
              <w:rPr>
                <w:b w:val="0"/>
                <w:color w:val="000000"/>
                <w:sz w:val="26"/>
                <w:szCs w:val="26"/>
                <w:lang w:eastAsia="ru-RU"/>
              </w:rPr>
              <w:t>Разработка и реализация сетевой образовательной программы по  дисциплине «</w:t>
            </w:r>
            <w:proofErr w:type="gramStart"/>
            <w:r w:rsidRPr="00F60A53">
              <w:rPr>
                <w:b w:val="0"/>
                <w:color w:val="000000"/>
                <w:sz w:val="26"/>
                <w:szCs w:val="26"/>
                <w:lang w:eastAsia="ru-RU"/>
              </w:rPr>
              <w:t>Индивидуальный проект</w:t>
            </w:r>
            <w:proofErr w:type="gramEnd"/>
            <w:r w:rsidRPr="00F60A53">
              <w:rPr>
                <w:b w:val="0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58" w:type="dxa"/>
          </w:tcPr>
          <w:p w:rsidR="00F60A53" w:rsidRPr="003C59E1" w:rsidRDefault="00F60A53" w:rsidP="00175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2022 -                декабрь 2022</w:t>
            </w:r>
          </w:p>
        </w:tc>
        <w:tc>
          <w:tcPr>
            <w:tcW w:w="2693" w:type="dxa"/>
            <w:gridSpan w:val="2"/>
          </w:tcPr>
          <w:p w:rsidR="00F60A53" w:rsidRPr="003C59E1" w:rsidRDefault="00F60A53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D36F97" w:rsidTr="00175B13">
        <w:trPr>
          <w:trHeight w:val="840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3C620A" w:rsidRDefault="00D36F97" w:rsidP="003C620A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3C620A">
              <w:rPr>
                <w:b w:val="0"/>
                <w:sz w:val="26"/>
                <w:szCs w:val="26"/>
                <w:lang w:eastAsia="ru-RU"/>
              </w:rPr>
              <w:t>Образовательная сессия для педагогов центров образования «Точка роста»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январь, август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D36F97" w:rsidTr="00175B13">
        <w:trPr>
          <w:trHeight w:val="990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15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D36F97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      Круглый стол</w:t>
            </w:r>
            <w:r>
              <w:rPr>
                <w:rStyle w:val="213pt"/>
              </w:rPr>
              <w:t xml:space="preserve"> </w:t>
            </w: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«Формула успеха</w:t>
            </w:r>
            <w:r>
              <w:rPr>
                <w:rStyle w:val="213pt"/>
              </w:rPr>
              <w:t xml:space="preserve"> на</w:t>
            </w:r>
            <w:r w:rsidRPr="00294D49">
              <w:rPr>
                <w:rStyle w:val="213pt"/>
              </w:rPr>
              <w:t xml:space="preserve"> </w:t>
            </w:r>
            <w:r w:rsidRPr="00D36F97">
              <w:rPr>
                <w:rStyle w:val="213pt"/>
                <w:lang w:val="en-US"/>
              </w:rPr>
              <w:t>MOGOL</w:t>
            </w:r>
            <w:r w:rsidRPr="00D36F97">
              <w:rPr>
                <w:rStyle w:val="213pt"/>
              </w:rPr>
              <w:t xml:space="preserve"> </w:t>
            </w:r>
            <w:r w:rsidRPr="00D36F97">
              <w:rPr>
                <w:rStyle w:val="213pt"/>
                <w:lang w:val="en-US"/>
              </w:rPr>
              <w:t>TV</w:t>
            </w:r>
            <w:r>
              <w:rPr>
                <w:rStyle w:val="213pt"/>
              </w:rPr>
              <w:t>»,решаем головоломки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Январь,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Педагоги центра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, уч-ся 7-8 классов</w:t>
            </w:r>
          </w:p>
        </w:tc>
      </w:tr>
      <w:tr w:rsidR="00D36F97" w:rsidTr="00175B13">
        <w:trPr>
          <w:trHeight w:val="1153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16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Презентации «Пожары в быту </w:t>
            </w:r>
            <w:r>
              <w:rPr>
                <w:rStyle w:val="213pt"/>
              </w:rPr>
              <w:t xml:space="preserve">    </w:t>
            </w:r>
            <w:r w:rsidRPr="004346F9">
              <w:rPr>
                <w:rStyle w:val="213pt"/>
              </w:rPr>
              <w:t>и в природе»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Январь,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 по ОБЖ</w:t>
            </w:r>
          </w:p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Умаханова А.И.</w:t>
            </w:r>
          </w:p>
        </w:tc>
      </w:tr>
      <w:tr w:rsidR="00D36F97" w:rsidTr="00175B13">
        <w:trPr>
          <w:trHeight w:val="1269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17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   </w:t>
            </w:r>
          </w:p>
          <w:p w:rsidR="00D36F97" w:rsidRPr="00D13A8E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 Урок постановки и удержания целей и задач «мыслить последовательно»</w:t>
            </w:r>
            <w:r>
              <w:rPr>
                <w:rStyle w:val="213pt"/>
              </w:rPr>
              <w:t>, Алгоритм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Январь,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232C9B" w:rsidTr="00175B13">
        <w:trPr>
          <w:trHeight w:val="1269"/>
        </w:trPr>
        <w:tc>
          <w:tcPr>
            <w:tcW w:w="710" w:type="dxa"/>
          </w:tcPr>
          <w:p w:rsidR="00232C9B" w:rsidRDefault="00232C9B" w:rsidP="00175B13"/>
        </w:tc>
        <w:tc>
          <w:tcPr>
            <w:tcW w:w="4479" w:type="dxa"/>
          </w:tcPr>
          <w:p w:rsidR="00232C9B" w:rsidRPr="00F02271" w:rsidRDefault="00F02271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Цикл методических семинаров и </w:t>
            </w:r>
            <w:proofErr w:type="spellStart"/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>вебинаров</w:t>
            </w:r>
            <w:proofErr w:type="spellEnd"/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для управленческих команд ШНОР </w:t>
            </w:r>
            <w:r>
              <w:rPr>
                <w:b w:val="0"/>
                <w:color w:val="000000"/>
                <w:sz w:val="26"/>
                <w:szCs w:val="26"/>
                <w:lang w:eastAsia="ru-RU"/>
              </w:rPr>
              <w:t>(</w:t>
            </w:r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>школ с низкими образовательными результатами</w:t>
            </w:r>
            <w:proofErr w:type="gramStart"/>
            <w:r>
              <w:rPr>
                <w:b w:val="0"/>
                <w:color w:val="000000"/>
                <w:sz w:val="26"/>
                <w:szCs w:val="26"/>
                <w:lang w:eastAsia="ru-RU"/>
              </w:rPr>
              <w:t>)</w:t>
            </w:r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>о вопросу перевода ШНОР в эффективный режим работы</w:t>
            </w:r>
          </w:p>
        </w:tc>
        <w:tc>
          <w:tcPr>
            <w:tcW w:w="1758" w:type="dxa"/>
          </w:tcPr>
          <w:p w:rsidR="00232C9B" w:rsidRPr="004346F9" w:rsidRDefault="00F02271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2022 -                декабрь 2022</w:t>
            </w:r>
          </w:p>
        </w:tc>
        <w:tc>
          <w:tcPr>
            <w:tcW w:w="2693" w:type="dxa"/>
            <w:gridSpan w:val="2"/>
          </w:tcPr>
          <w:p w:rsidR="00232C9B" w:rsidRPr="004346F9" w:rsidRDefault="00F02271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"Точка роста"      </w:t>
            </w:r>
          </w:p>
        </w:tc>
      </w:tr>
      <w:tr w:rsidR="00232C9B" w:rsidTr="00175B13">
        <w:trPr>
          <w:trHeight w:val="1269"/>
        </w:trPr>
        <w:tc>
          <w:tcPr>
            <w:tcW w:w="710" w:type="dxa"/>
          </w:tcPr>
          <w:p w:rsidR="00232C9B" w:rsidRDefault="00232C9B" w:rsidP="00175B13"/>
        </w:tc>
        <w:tc>
          <w:tcPr>
            <w:tcW w:w="4479" w:type="dxa"/>
          </w:tcPr>
          <w:p w:rsidR="00232C9B" w:rsidRPr="00F02271" w:rsidRDefault="00F02271" w:rsidP="00F02271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>Формирование сетевых договоров центров "Точка роста " на предмет реализации сетевых образовательных программ по химии, биологии, физике, информатике.</w:t>
            </w:r>
          </w:p>
        </w:tc>
        <w:tc>
          <w:tcPr>
            <w:tcW w:w="1758" w:type="dxa"/>
          </w:tcPr>
          <w:p w:rsidR="00232C9B" w:rsidRPr="004346F9" w:rsidRDefault="00F02271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2022 -                декабрь 2022</w:t>
            </w:r>
          </w:p>
        </w:tc>
        <w:tc>
          <w:tcPr>
            <w:tcW w:w="2693" w:type="dxa"/>
            <w:gridSpan w:val="2"/>
          </w:tcPr>
          <w:p w:rsidR="00232C9B" w:rsidRPr="004346F9" w:rsidRDefault="00F02271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"Точка роста"      </w:t>
            </w:r>
          </w:p>
        </w:tc>
      </w:tr>
      <w:tr w:rsidR="00232C9B" w:rsidTr="00F02271">
        <w:trPr>
          <w:trHeight w:val="795"/>
        </w:trPr>
        <w:tc>
          <w:tcPr>
            <w:tcW w:w="710" w:type="dxa"/>
          </w:tcPr>
          <w:p w:rsidR="00232C9B" w:rsidRDefault="00232C9B" w:rsidP="00175B13"/>
        </w:tc>
        <w:tc>
          <w:tcPr>
            <w:tcW w:w="4479" w:type="dxa"/>
          </w:tcPr>
          <w:p w:rsidR="00232C9B" w:rsidRPr="00F02271" w:rsidRDefault="00F02271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>Мастер - классы лучших педагогов  на базе центров "Точка роста"</w:t>
            </w:r>
          </w:p>
        </w:tc>
        <w:tc>
          <w:tcPr>
            <w:tcW w:w="1758" w:type="dxa"/>
          </w:tcPr>
          <w:p w:rsidR="00232C9B" w:rsidRPr="004346F9" w:rsidRDefault="00F02271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2022 -                декабрь 2022</w:t>
            </w:r>
          </w:p>
        </w:tc>
        <w:tc>
          <w:tcPr>
            <w:tcW w:w="2693" w:type="dxa"/>
            <w:gridSpan w:val="2"/>
          </w:tcPr>
          <w:p w:rsidR="00232C9B" w:rsidRPr="004346F9" w:rsidRDefault="00F02271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"Точка роста"      </w:t>
            </w:r>
          </w:p>
        </w:tc>
      </w:tr>
      <w:tr w:rsidR="00232C9B" w:rsidTr="00F13346">
        <w:trPr>
          <w:trHeight w:val="834"/>
        </w:trPr>
        <w:tc>
          <w:tcPr>
            <w:tcW w:w="710" w:type="dxa"/>
          </w:tcPr>
          <w:p w:rsidR="00232C9B" w:rsidRDefault="00232C9B" w:rsidP="00175B13"/>
        </w:tc>
        <w:tc>
          <w:tcPr>
            <w:tcW w:w="4479" w:type="dxa"/>
          </w:tcPr>
          <w:p w:rsidR="00232C9B" w:rsidRPr="00F02271" w:rsidRDefault="00F02271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F02271">
              <w:rPr>
                <w:b w:val="0"/>
                <w:color w:val="000000"/>
                <w:sz w:val="26"/>
                <w:szCs w:val="26"/>
                <w:lang w:eastAsia="ru-RU"/>
              </w:rPr>
              <w:t>День открытых дверей "Зона особого знания"</w:t>
            </w:r>
          </w:p>
        </w:tc>
        <w:tc>
          <w:tcPr>
            <w:tcW w:w="1758" w:type="dxa"/>
          </w:tcPr>
          <w:p w:rsidR="00232C9B" w:rsidRPr="004346F9" w:rsidRDefault="00F02271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 - март 2022</w:t>
            </w:r>
          </w:p>
        </w:tc>
        <w:tc>
          <w:tcPr>
            <w:tcW w:w="2693" w:type="dxa"/>
            <w:gridSpan w:val="2"/>
          </w:tcPr>
          <w:p w:rsidR="00232C9B" w:rsidRPr="004346F9" w:rsidRDefault="00F13346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"Точка роста"</w:t>
            </w:r>
          </w:p>
        </w:tc>
      </w:tr>
      <w:tr w:rsidR="00232C9B" w:rsidTr="00175B13">
        <w:trPr>
          <w:trHeight w:val="1269"/>
        </w:trPr>
        <w:tc>
          <w:tcPr>
            <w:tcW w:w="710" w:type="dxa"/>
          </w:tcPr>
          <w:p w:rsidR="00232C9B" w:rsidRDefault="00232C9B" w:rsidP="00175B13"/>
        </w:tc>
        <w:tc>
          <w:tcPr>
            <w:tcW w:w="4479" w:type="dxa"/>
          </w:tcPr>
          <w:p w:rsidR="00232C9B" w:rsidRPr="00191DFE" w:rsidRDefault="00191DFE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191DFE">
              <w:rPr>
                <w:b w:val="0"/>
                <w:color w:val="000000"/>
                <w:sz w:val="26"/>
                <w:szCs w:val="26"/>
                <w:lang w:eastAsia="ru-RU"/>
              </w:rPr>
              <w:t>Консультирование педагогами центров «Точка роста» по вопросам использования оборудования, разработки и реализации программ технической и естественнонаучной направленности</w:t>
            </w:r>
          </w:p>
        </w:tc>
        <w:tc>
          <w:tcPr>
            <w:tcW w:w="1758" w:type="dxa"/>
          </w:tcPr>
          <w:p w:rsidR="00232C9B" w:rsidRPr="004346F9" w:rsidRDefault="00191DFE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2022 -                декабрь 2022</w:t>
            </w:r>
          </w:p>
        </w:tc>
        <w:tc>
          <w:tcPr>
            <w:tcW w:w="2693" w:type="dxa"/>
            <w:gridSpan w:val="2"/>
          </w:tcPr>
          <w:p w:rsidR="00232C9B" w:rsidRPr="004346F9" w:rsidRDefault="00191DFE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"Точка роста"      </w:t>
            </w:r>
          </w:p>
        </w:tc>
      </w:tr>
      <w:tr w:rsidR="0059179B" w:rsidTr="00175B13">
        <w:trPr>
          <w:trHeight w:val="1269"/>
        </w:trPr>
        <w:tc>
          <w:tcPr>
            <w:tcW w:w="710" w:type="dxa"/>
          </w:tcPr>
          <w:p w:rsidR="0059179B" w:rsidRDefault="0059179B" w:rsidP="00175B13"/>
        </w:tc>
        <w:tc>
          <w:tcPr>
            <w:tcW w:w="4479" w:type="dxa"/>
          </w:tcPr>
          <w:p w:rsidR="0059179B" w:rsidRPr="00D86585" w:rsidRDefault="00D86585" w:rsidP="00D86585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sz w:val="26"/>
                <w:lang w:eastAsia="ru-RU"/>
              </w:rPr>
            </w:pPr>
            <w:r w:rsidRPr="00D86585">
              <w:rPr>
                <w:b w:val="0"/>
                <w:color w:val="000000"/>
                <w:sz w:val="26"/>
                <w:szCs w:val="26"/>
                <w:lang w:eastAsia="ru-RU"/>
              </w:rPr>
              <w:t>Проведение пед</w:t>
            </w:r>
            <w:r>
              <w:rPr>
                <w:b w:val="0"/>
                <w:color w:val="000000"/>
                <w:sz w:val="26"/>
                <w:szCs w:val="26"/>
                <w:lang w:eastAsia="ru-RU"/>
              </w:rPr>
              <w:t>агогами центров "Точка роста</w:t>
            </w:r>
            <w:proofErr w:type="gramStart"/>
            <w:r>
              <w:rPr>
                <w:b w:val="0"/>
                <w:color w:val="000000"/>
                <w:sz w:val="26"/>
                <w:szCs w:val="26"/>
                <w:lang w:eastAsia="ru-RU"/>
              </w:rPr>
              <w:t>"</w:t>
            </w:r>
            <w:r w:rsidRPr="00D86585">
              <w:rPr>
                <w:b w:val="0"/>
                <w:color w:val="000000"/>
                <w:sz w:val="26"/>
                <w:szCs w:val="26"/>
                <w:lang w:eastAsia="ru-RU"/>
              </w:rPr>
              <w:t>з</w:t>
            </w:r>
            <w:proofErr w:type="gramEnd"/>
            <w:r w:rsidRPr="00D86585">
              <w:rPr>
                <w:b w:val="0"/>
                <w:color w:val="000000"/>
                <w:sz w:val="26"/>
                <w:szCs w:val="26"/>
                <w:lang w:eastAsia="ru-RU"/>
              </w:rPr>
              <w:t>анятий  по формированию и развитию у обучающихся навыков проектной деятельности</w:t>
            </w:r>
          </w:p>
        </w:tc>
        <w:tc>
          <w:tcPr>
            <w:tcW w:w="1758" w:type="dxa"/>
          </w:tcPr>
          <w:p w:rsidR="0059179B" w:rsidRPr="003C59E1" w:rsidRDefault="00D86585" w:rsidP="00175B13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февраль </w:t>
            </w:r>
            <w:proofErr w:type="gramStart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</w:t>
            </w:r>
            <w:proofErr w:type="gram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 2022</w:t>
            </w:r>
          </w:p>
        </w:tc>
        <w:tc>
          <w:tcPr>
            <w:tcW w:w="2693" w:type="dxa"/>
            <w:gridSpan w:val="2"/>
          </w:tcPr>
          <w:p w:rsidR="0059179B" w:rsidRPr="00D86585" w:rsidRDefault="00D86585" w:rsidP="002E50EC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  <w:b/>
              </w:rPr>
            </w:pPr>
            <w:r w:rsidRPr="00D86585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D36F97" w:rsidTr="00175B13">
        <w:trPr>
          <w:trHeight w:val="1269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2E50EC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2E50EC">
              <w:rPr>
                <w:b w:val="0"/>
                <w:sz w:val="26"/>
                <w:lang w:eastAsia="ru-RU"/>
              </w:rPr>
              <w:t>Онлайн турнир по шахматам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февраль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2E50EC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Педагог по шахматам  </w:t>
            </w:r>
          </w:p>
          <w:p w:rsidR="00D36F97" w:rsidRPr="004346F9" w:rsidRDefault="00D36F97" w:rsidP="002E50EC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Умаханова А.И.</w:t>
            </w: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Центры образования  "Точка Роста"           </w:t>
            </w:r>
          </w:p>
        </w:tc>
      </w:tr>
      <w:tr w:rsidR="00D36F97" w:rsidTr="00175B13">
        <w:trPr>
          <w:trHeight w:val="1269"/>
        </w:trPr>
        <w:tc>
          <w:tcPr>
            <w:tcW w:w="710" w:type="dxa"/>
          </w:tcPr>
          <w:p w:rsidR="00D36F97" w:rsidRDefault="00D36F97" w:rsidP="00175B13">
            <w:pPr>
              <w:rPr>
                <w:sz w:val="32"/>
                <w:szCs w:val="32"/>
              </w:rPr>
            </w:pPr>
          </w:p>
          <w:p w:rsidR="00D36F97" w:rsidRPr="00923608" w:rsidRDefault="00D36F97" w:rsidP="00175B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Конкурс «Решаем проектные задачи»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Февраль,         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информатике Магомедова Г.А.</w:t>
            </w:r>
          </w:p>
        </w:tc>
      </w:tr>
      <w:tr w:rsidR="00D36F97" w:rsidTr="00175B13">
        <w:trPr>
          <w:trHeight w:val="1131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19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    Интеллек</w:t>
            </w:r>
            <w:proofErr w:type="gramStart"/>
            <w:r w:rsidRPr="004346F9">
              <w:rPr>
                <w:rStyle w:val="213pt"/>
              </w:rPr>
              <w:t>т-</w:t>
            </w:r>
            <w:proofErr w:type="gramEnd"/>
            <w:r w:rsidRPr="004346F9">
              <w:rPr>
                <w:rStyle w:val="213pt"/>
              </w:rPr>
              <w:t xml:space="preserve"> игра </w:t>
            </w: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«Ментальные карты»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Февраль,         </w:t>
            </w:r>
          </w:p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D36F97" w:rsidTr="000E7E02">
        <w:trPr>
          <w:trHeight w:val="691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0E7E02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0E7E02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Республиканский этап Всероссийских соревнований </w:t>
            </w:r>
            <w:proofErr w:type="spellStart"/>
            <w:r w:rsidRPr="000E7E02">
              <w:rPr>
                <w:b w:val="0"/>
                <w:color w:val="000000"/>
                <w:sz w:val="26"/>
                <w:szCs w:val="26"/>
                <w:lang w:eastAsia="ru-RU"/>
              </w:rPr>
              <w:t>World</w:t>
            </w:r>
            <w:proofErr w:type="spellEnd"/>
            <w:r w:rsidRPr="000E7E02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7E02">
              <w:rPr>
                <w:b w:val="0"/>
                <w:color w:val="000000"/>
                <w:sz w:val="26"/>
                <w:szCs w:val="26"/>
                <w:lang w:eastAsia="ru-RU"/>
              </w:rPr>
              <w:t>Skills</w:t>
            </w:r>
            <w:proofErr w:type="spellEnd"/>
            <w:r w:rsidRPr="000E7E02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E7E02">
              <w:rPr>
                <w:b w:val="0"/>
                <w:color w:val="000000"/>
                <w:sz w:val="26"/>
                <w:szCs w:val="26"/>
                <w:lang w:eastAsia="ru-RU"/>
              </w:rPr>
              <w:t>Juniors</w:t>
            </w:r>
            <w:proofErr w:type="spellEnd"/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февраль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232C9B" w:rsidTr="000E7E02">
        <w:trPr>
          <w:trHeight w:val="691"/>
        </w:trPr>
        <w:tc>
          <w:tcPr>
            <w:tcW w:w="710" w:type="dxa"/>
          </w:tcPr>
          <w:p w:rsidR="00232C9B" w:rsidRDefault="00232C9B" w:rsidP="00175B13"/>
        </w:tc>
        <w:tc>
          <w:tcPr>
            <w:tcW w:w="4479" w:type="dxa"/>
          </w:tcPr>
          <w:p w:rsidR="00232C9B" w:rsidRPr="00191DFE" w:rsidRDefault="00191DFE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191DFE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Открытие муниципальных </w:t>
            </w:r>
            <w:proofErr w:type="spellStart"/>
            <w:r w:rsidRPr="00191DFE">
              <w:rPr>
                <w:b w:val="0"/>
                <w:color w:val="000000"/>
                <w:sz w:val="26"/>
                <w:szCs w:val="26"/>
                <w:lang w:eastAsia="ru-RU"/>
              </w:rPr>
              <w:t>стажировочных</w:t>
            </w:r>
            <w:proofErr w:type="spellEnd"/>
            <w:r w:rsidRPr="00191DFE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площадок в центрах "Точка роста"</w:t>
            </w:r>
          </w:p>
        </w:tc>
        <w:tc>
          <w:tcPr>
            <w:tcW w:w="1758" w:type="dxa"/>
          </w:tcPr>
          <w:p w:rsidR="00232C9B" w:rsidRPr="003C59E1" w:rsidRDefault="00232C9B" w:rsidP="00175B13">
            <w:pPr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февраль </w:t>
            </w:r>
            <w:proofErr w:type="gramStart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</w:t>
            </w:r>
            <w:proofErr w:type="gram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 2022</w:t>
            </w:r>
          </w:p>
        </w:tc>
        <w:tc>
          <w:tcPr>
            <w:tcW w:w="2693" w:type="dxa"/>
            <w:gridSpan w:val="2"/>
          </w:tcPr>
          <w:p w:rsidR="00232C9B" w:rsidRPr="003C59E1" w:rsidRDefault="00232C9B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D36F97" w:rsidTr="000E7E02">
        <w:trPr>
          <w:trHeight w:val="691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D53D14" w:rsidRDefault="00D36F97" w:rsidP="00D53D14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D53D14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Проведение  </w:t>
            </w:r>
            <w:proofErr w:type="gramStart"/>
            <w:r w:rsidRPr="00D53D14">
              <w:rPr>
                <w:b w:val="0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D53D14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центров "Точка роста" экскурсий, ознакомительных занятий обучающимся коррекционных школ</w:t>
            </w:r>
          </w:p>
        </w:tc>
        <w:tc>
          <w:tcPr>
            <w:tcW w:w="1758" w:type="dxa"/>
          </w:tcPr>
          <w:p w:rsidR="00D36F97" w:rsidRPr="003C59E1" w:rsidRDefault="00D36F97" w:rsidP="00175B13">
            <w:pPr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февраль </w:t>
            </w:r>
            <w:proofErr w:type="gramStart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</w:t>
            </w:r>
            <w:proofErr w:type="gram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 2022</w:t>
            </w:r>
          </w:p>
        </w:tc>
        <w:tc>
          <w:tcPr>
            <w:tcW w:w="2693" w:type="dxa"/>
            <w:gridSpan w:val="2"/>
          </w:tcPr>
          <w:p w:rsidR="00D36F97" w:rsidRPr="003C59E1" w:rsidRDefault="00D36F97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D36F97" w:rsidTr="00175B13">
        <w:trPr>
          <w:trHeight w:val="1269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002AE1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b/>
              </w:rPr>
            </w:pPr>
            <w:r w:rsidRPr="00002AE1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Региональный этап Всероссийского конкурса </w:t>
            </w:r>
            <w:proofErr w:type="gramStart"/>
            <w:r w:rsidRPr="00002AE1">
              <w:rPr>
                <w:b w:val="0"/>
                <w:color w:val="000000"/>
                <w:sz w:val="26"/>
                <w:szCs w:val="26"/>
                <w:lang w:eastAsia="ru-RU"/>
              </w:rPr>
              <w:t>обучения</w:t>
            </w:r>
            <w:proofErr w:type="gramEnd"/>
            <w:r w:rsidRPr="00002AE1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по тематической образовательной программе «Школа исследователей и изобретателей «</w:t>
            </w:r>
            <w:proofErr w:type="spellStart"/>
            <w:r w:rsidRPr="00002AE1">
              <w:rPr>
                <w:b w:val="0"/>
                <w:color w:val="000000"/>
                <w:sz w:val="26"/>
                <w:szCs w:val="26"/>
                <w:lang w:eastAsia="ru-RU"/>
              </w:rPr>
              <w:t>ЮниКвант</w:t>
            </w:r>
            <w:proofErr w:type="spellEnd"/>
            <w:r w:rsidRPr="00002AE1">
              <w:rPr>
                <w:b w:val="0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февраль </w:t>
            </w:r>
            <w:proofErr w:type="gramStart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</w:t>
            </w:r>
            <w:proofErr w:type="gram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D36F97" w:rsidTr="00175B13">
        <w:trPr>
          <w:trHeight w:val="1269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</w:p>
          <w:p w:rsidR="00D36F97" w:rsidRPr="00270C1A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270C1A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Региональный этап Всероссийского конкурса </w:t>
            </w:r>
            <w:proofErr w:type="gramStart"/>
            <w:r w:rsidRPr="00270C1A">
              <w:rPr>
                <w:b w:val="0"/>
                <w:color w:val="000000"/>
                <w:sz w:val="26"/>
                <w:szCs w:val="26"/>
                <w:lang w:eastAsia="ru-RU"/>
              </w:rPr>
              <w:t>обучения</w:t>
            </w:r>
            <w:proofErr w:type="gramEnd"/>
            <w:r w:rsidRPr="00270C1A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по тематической образовательной программе «Школа исследователей и изобретателей «</w:t>
            </w:r>
            <w:proofErr w:type="spellStart"/>
            <w:r w:rsidRPr="00270C1A">
              <w:rPr>
                <w:b w:val="0"/>
                <w:color w:val="000000"/>
                <w:sz w:val="26"/>
                <w:szCs w:val="26"/>
                <w:lang w:eastAsia="ru-RU"/>
              </w:rPr>
              <w:t>ЮниКвант</w:t>
            </w:r>
            <w:proofErr w:type="spellEnd"/>
            <w:r w:rsidRPr="00270C1A">
              <w:rPr>
                <w:b w:val="0"/>
                <w:color w:val="000000"/>
                <w:sz w:val="26"/>
                <w:szCs w:val="26"/>
                <w:lang w:eastAsia="ru-RU"/>
              </w:rPr>
              <w:t>» (заочная проектная работа)</w:t>
            </w:r>
          </w:p>
        </w:tc>
        <w:tc>
          <w:tcPr>
            <w:tcW w:w="1758" w:type="dxa"/>
          </w:tcPr>
          <w:p w:rsidR="00D36F97" w:rsidRPr="003C59E1" w:rsidRDefault="00D36F97" w:rsidP="00175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февраль </w:t>
            </w:r>
            <w:proofErr w:type="gramStart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</w:t>
            </w:r>
            <w:proofErr w:type="gramEnd"/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 2022</w:t>
            </w:r>
          </w:p>
        </w:tc>
        <w:tc>
          <w:tcPr>
            <w:tcW w:w="2693" w:type="dxa"/>
            <w:gridSpan w:val="2"/>
          </w:tcPr>
          <w:p w:rsidR="00D36F97" w:rsidRPr="003C59E1" w:rsidRDefault="00D36F97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D36F97" w:rsidTr="00175B13">
        <w:trPr>
          <w:trHeight w:val="1269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20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Открытый урок</w:t>
            </w:r>
            <w:r w:rsidRPr="004346F9">
              <w:rPr>
                <w:rStyle w:val="213pt"/>
              </w:rPr>
              <w:t xml:space="preserve"> «</w:t>
            </w:r>
            <w:r>
              <w:rPr>
                <w:rStyle w:val="213pt"/>
              </w:rPr>
              <w:t>Как создать мультфильм</w:t>
            </w:r>
            <w:r w:rsidRPr="004346F9">
              <w:rPr>
                <w:rStyle w:val="213pt"/>
              </w:rPr>
              <w:t>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</w:p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Март,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информатике Магомедова Г.А.</w:t>
            </w:r>
          </w:p>
        </w:tc>
      </w:tr>
      <w:tr w:rsidR="00D36F97" w:rsidTr="00175B13">
        <w:trPr>
          <w:trHeight w:val="1096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21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D36F97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Конкурс «Банк проектов»</w:t>
            </w:r>
            <w:r>
              <w:rPr>
                <w:rStyle w:val="213pt"/>
              </w:rPr>
              <w:t>,</w:t>
            </w:r>
          </w:p>
          <w:p w:rsidR="00D36F97" w:rsidRPr="00B146E4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Работа на «</w:t>
            </w:r>
            <w:r>
              <w:rPr>
                <w:rStyle w:val="213pt"/>
                <w:lang w:val="en-US"/>
              </w:rPr>
              <w:t>Planner</w:t>
            </w:r>
            <w:r w:rsidRPr="00B146E4">
              <w:rPr>
                <w:rStyle w:val="213pt"/>
              </w:rPr>
              <w:t xml:space="preserve"> 5</w:t>
            </w:r>
            <w:r>
              <w:rPr>
                <w:rStyle w:val="213pt"/>
                <w:lang w:val="en-US"/>
              </w:rPr>
              <w:t>D</w:t>
            </w:r>
            <w:r>
              <w:rPr>
                <w:rStyle w:val="213pt"/>
              </w:rPr>
              <w:t>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Март,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D36F97" w:rsidTr="00175B13">
        <w:trPr>
          <w:trHeight w:val="1096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5326EC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b/>
              </w:rPr>
            </w:pPr>
            <w:r w:rsidRPr="005326EC">
              <w:rPr>
                <w:b w:val="0"/>
                <w:color w:val="000000"/>
                <w:sz w:val="26"/>
                <w:szCs w:val="26"/>
                <w:lang w:eastAsia="ru-RU"/>
              </w:rPr>
              <w:t>Региональный этап Всероссийского конкурса научно-технического и инновационного творчества «ШУСТРИК»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 </w:t>
            </w:r>
          </w:p>
        </w:tc>
      </w:tr>
      <w:tr w:rsidR="00D36F97" w:rsidTr="00F546DD">
        <w:trPr>
          <w:trHeight w:val="1386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F546DD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  <w:b/>
              </w:rPr>
            </w:pPr>
            <w:r w:rsidRPr="00F546DD">
              <w:rPr>
                <w:b w:val="0"/>
                <w:color w:val="000000"/>
                <w:sz w:val="26"/>
                <w:szCs w:val="26"/>
                <w:lang w:eastAsia="ru-RU"/>
              </w:rPr>
              <w:t>Методический семинар "Требования к организации современного урока в соответствии с концепцией преподавания математики и информатики"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- декабрь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едагоги  школы</w:t>
            </w: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</w:t>
            </w:r>
          </w:p>
        </w:tc>
      </w:tr>
      <w:tr w:rsidR="00D36F97" w:rsidTr="009C66DE">
        <w:trPr>
          <w:trHeight w:val="994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9C66DE" w:rsidRDefault="00D36F97" w:rsidP="00175B13">
            <w:pPr>
              <w:pStyle w:val="20"/>
              <w:shd w:val="clear" w:color="auto" w:fill="auto"/>
              <w:spacing w:line="260" w:lineRule="exact"/>
              <w:ind w:firstLine="708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  <w:r w:rsidRPr="009C66DE">
              <w:rPr>
                <w:b w:val="0"/>
                <w:color w:val="000000"/>
                <w:sz w:val="26"/>
                <w:szCs w:val="26"/>
                <w:lang w:eastAsia="ru-RU"/>
              </w:rPr>
              <w:t>Региональный конкурс на лучший мастер- класс «Создаем ситуацию успеха на уроке»</w:t>
            </w:r>
          </w:p>
        </w:tc>
        <w:tc>
          <w:tcPr>
            <w:tcW w:w="1758" w:type="dxa"/>
          </w:tcPr>
          <w:p w:rsidR="00D36F97" w:rsidRPr="003C59E1" w:rsidRDefault="00D36F97" w:rsidP="00175B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 - декабрь 2022</w:t>
            </w:r>
          </w:p>
        </w:tc>
        <w:tc>
          <w:tcPr>
            <w:tcW w:w="2693" w:type="dxa"/>
            <w:gridSpan w:val="2"/>
          </w:tcPr>
          <w:p w:rsidR="00D36F97" w:rsidRPr="003C59E1" w:rsidRDefault="00D36F97" w:rsidP="00175B1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</w:t>
            </w:r>
          </w:p>
        </w:tc>
      </w:tr>
      <w:tr w:rsidR="00D36F97" w:rsidTr="00175B13">
        <w:trPr>
          <w:trHeight w:val="1370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D53D14" w:rsidRDefault="00D36F97" w:rsidP="00D53D14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D53D14">
              <w:rPr>
                <w:b w:val="0"/>
                <w:color w:val="000000"/>
                <w:sz w:val="26"/>
                <w:szCs w:val="26"/>
                <w:lang w:eastAsia="ru-RU"/>
              </w:rPr>
              <w:t>Региональный конкурс проектов об</w:t>
            </w:r>
            <w:r>
              <w:rPr>
                <w:b w:val="0"/>
                <w:color w:val="000000"/>
                <w:sz w:val="26"/>
                <w:szCs w:val="26"/>
                <w:lang w:eastAsia="ru-RU"/>
              </w:rPr>
              <w:t>учающихся центров "Точка роста"</w:t>
            </w:r>
            <w:r w:rsidRPr="00D53D14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"Научился сам - научи другого"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</w:p>
        </w:tc>
      </w:tr>
      <w:tr w:rsidR="00D36F97" w:rsidTr="00175B13">
        <w:trPr>
          <w:trHeight w:val="1370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22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Знакомство с МФЦ</w:t>
            </w:r>
            <w:r w:rsidRPr="004346F9">
              <w:rPr>
                <w:rStyle w:val="213pt"/>
              </w:rPr>
              <w:t xml:space="preserve"> 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Апрель,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E111A2" w:rsidTr="00175B13">
        <w:trPr>
          <w:trHeight w:val="1370"/>
        </w:trPr>
        <w:tc>
          <w:tcPr>
            <w:tcW w:w="710" w:type="dxa"/>
          </w:tcPr>
          <w:p w:rsidR="00E111A2" w:rsidRDefault="00E111A2" w:rsidP="00175B13"/>
        </w:tc>
        <w:tc>
          <w:tcPr>
            <w:tcW w:w="4479" w:type="dxa"/>
          </w:tcPr>
          <w:p w:rsidR="00E111A2" w:rsidRPr="00E111A2" w:rsidRDefault="00E111A2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E111A2">
              <w:rPr>
                <w:b w:val="0"/>
                <w:color w:val="000000"/>
                <w:sz w:val="26"/>
                <w:szCs w:val="26"/>
                <w:lang w:eastAsia="ru-RU"/>
              </w:rPr>
              <w:t>Фестиваль «Центры образования "Точка роста" 2020 и 2021»</w:t>
            </w:r>
          </w:p>
        </w:tc>
        <w:tc>
          <w:tcPr>
            <w:tcW w:w="1758" w:type="dxa"/>
          </w:tcPr>
          <w:p w:rsidR="00E111A2" w:rsidRPr="004346F9" w:rsidRDefault="00E111A2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2022</w:t>
            </w:r>
          </w:p>
        </w:tc>
        <w:tc>
          <w:tcPr>
            <w:tcW w:w="2693" w:type="dxa"/>
            <w:gridSpan w:val="2"/>
          </w:tcPr>
          <w:p w:rsidR="00E111A2" w:rsidRPr="004346F9" w:rsidRDefault="00E111A2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 </w:t>
            </w:r>
          </w:p>
        </w:tc>
      </w:tr>
      <w:tr w:rsidR="00D36F97" w:rsidTr="005976AC">
        <w:trPr>
          <w:trHeight w:val="887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</w:p>
          <w:p w:rsidR="00D36F97" w:rsidRPr="005976AC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5976AC">
              <w:rPr>
                <w:b w:val="0"/>
                <w:color w:val="000000"/>
                <w:sz w:val="26"/>
                <w:szCs w:val="26"/>
                <w:lang w:eastAsia="ru-RU"/>
              </w:rPr>
              <w:t>Участие в XXIV Российской научной конференции школьников "Открытие"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D36F97" w:rsidTr="000E5B3C">
        <w:trPr>
          <w:trHeight w:val="1014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</w:p>
          <w:p w:rsidR="00D36F97" w:rsidRPr="000E5B3C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0E5B3C">
              <w:rPr>
                <w:b w:val="0"/>
                <w:color w:val="000000"/>
                <w:sz w:val="26"/>
                <w:szCs w:val="26"/>
                <w:lang w:eastAsia="ru-RU"/>
              </w:rPr>
              <w:t>Тренинг "Современные информационные технологии в образовательном пространстве"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- декабрь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Центры образования  "Точка Роста"</w:t>
            </w:r>
          </w:p>
        </w:tc>
      </w:tr>
      <w:tr w:rsidR="00D36F97" w:rsidTr="00175B13">
        <w:trPr>
          <w:trHeight w:val="1173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23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Открытые урок</w:t>
            </w:r>
            <w:r>
              <w:rPr>
                <w:rStyle w:val="213pt"/>
              </w:rPr>
              <w:t xml:space="preserve"> </w:t>
            </w:r>
            <w:r w:rsidRPr="004346F9">
              <w:rPr>
                <w:rStyle w:val="213pt"/>
              </w:rPr>
              <w:t>по ОБЖ «</w:t>
            </w:r>
            <w:r>
              <w:rPr>
                <w:rStyle w:val="213pt"/>
              </w:rPr>
              <w:t>Сигналы бедствия</w:t>
            </w:r>
            <w:r w:rsidRPr="004346F9">
              <w:rPr>
                <w:rStyle w:val="213pt"/>
              </w:rPr>
              <w:t>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Апрель,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Педагог по ОБЖ  </w:t>
            </w:r>
          </w:p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Умаханова А.И.</w:t>
            </w:r>
          </w:p>
        </w:tc>
      </w:tr>
      <w:tr w:rsidR="00D36F97" w:rsidTr="00175B13">
        <w:trPr>
          <w:trHeight w:val="1106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24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Дроны в нашей жизн</w:t>
            </w:r>
            <w:proofErr w:type="gramStart"/>
            <w:r>
              <w:rPr>
                <w:rStyle w:val="213pt"/>
              </w:rPr>
              <w:t>и(</w:t>
            </w:r>
            <w:proofErr w:type="gramEnd"/>
            <w:r>
              <w:rPr>
                <w:rStyle w:val="213pt"/>
              </w:rPr>
              <w:t>положительные и отрицательные стороны)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Апрель,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 по технологии            Гусевова Б.И.</w:t>
            </w:r>
          </w:p>
        </w:tc>
      </w:tr>
      <w:tr w:rsidR="00D36F97" w:rsidTr="00175B13">
        <w:trPr>
          <w:trHeight w:val="1108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25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    Неделя шахмат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Апрель,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Педагог по шахматам  </w:t>
            </w:r>
          </w:p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Умаханова А.И.</w:t>
            </w:r>
          </w:p>
        </w:tc>
      </w:tr>
      <w:tr w:rsidR="00D36F97" w:rsidTr="00175B13">
        <w:trPr>
          <w:trHeight w:val="1477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26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992248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Урок-презентация </w:t>
            </w:r>
            <w:r w:rsidRPr="004346F9">
              <w:rPr>
                <w:rStyle w:val="213pt"/>
              </w:rPr>
              <w:t xml:space="preserve"> «Я </w:t>
            </w:r>
            <w:r>
              <w:rPr>
                <w:rStyle w:val="213pt"/>
              </w:rPr>
              <w:t xml:space="preserve">создаю свой сайт, бесплатно </w:t>
            </w:r>
            <w:r w:rsidRPr="004346F9">
              <w:rPr>
                <w:rStyle w:val="213pt"/>
              </w:rPr>
              <w:t>»</w:t>
            </w:r>
            <w:r w:rsidRPr="00992248">
              <w:rPr>
                <w:rStyle w:val="213pt"/>
              </w:rPr>
              <w:t xml:space="preserve"> </w:t>
            </w:r>
            <w:r>
              <w:rPr>
                <w:rStyle w:val="213pt"/>
              </w:rPr>
              <w:t xml:space="preserve">на сайте </w:t>
            </w:r>
            <w:r w:rsidRPr="00D36F97">
              <w:rPr>
                <w:rStyle w:val="213pt"/>
                <w:lang w:val="en-US"/>
              </w:rPr>
              <w:t>UKIT</w:t>
            </w:r>
            <w:r w:rsidRPr="00D36F97">
              <w:rPr>
                <w:rStyle w:val="213pt"/>
              </w:rPr>
              <w:t>.</w:t>
            </w:r>
            <w:r w:rsidRPr="00D36F97">
              <w:rPr>
                <w:rStyle w:val="213pt"/>
                <w:lang w:val="en-US"/>
              </w:rPr>
              <w:t>RU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Апрель,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D36F97" w:rsidTr="00175B13">
        <w:trPr>
          <w:trHeight w:val="1248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27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Открытый Гагаринский урок «Космос - это мы»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Апрель,     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информатике Магомедова Г.А.</w:t>
            </w:r>
          </w:p>
        </w:tc>
      </w:tr>
      <w:tr w:rsidR="00D36F97" w:rsidTr="00175B13">
        <w:trPr>
          <w:trHeight w:val="1177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28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Путешествие в «Мир  3</w:t>
            </w:r>
            <w:r w:rsidRPr="004346F9">
              <w:rPr>
                <w:rStyle w:val="213pt"/>
                <w:lang w:val="en-US"/>
              </w:rPr>
              <w:t>D</w:t>
            </w:r>
            <w:r w:rsidRPr="004346F9">
              <w:rPr>
                <w:rStyle w:val="213pt"/>
              </w:rPr>
              <w:t xml:space="preserve">»,Космос в 3 </w:t>
            </w:r>
            <w:r w:rsidRPr="004346F9">
              <w:rPr>
                <w:rStyle w:val="213pt"/>
                <w:lang w:val="en-US"/>
              </w:rPr>
              <w:t>D</w:t>
            </w:r>
            <w:r w:rsidRPr="004346F9">
              <w:rPr>
                <w:rStyle w:val="213pt"/>
              </w:rPr>
              <w:t xml:space="preserve"> формате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jc w:val="center"/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Апрель,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Педагог по технологии            Гусевова Б.И.</w:t>
            </w:r>
          </w:p>
        </w:tc>
      </w:tr>
      <w:tr w:rsidR="00D36F97" w:rsidTr="00494A41">
        <w:trPr>
          <w:trHeight w:val="716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494A41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494A41">
              <w:rPr>
                <w:b w:val="0"/>
                <w:color w:val="000000"/>
                <w:sz w:val="26"/>
                <w:szCs w:val="26"/>
                <w:lang w:eastAsia="ru-RU"/>
              </w:rPr>
              <w:t>Фестиваль творческих идей "Сделаем мир лучше"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Центры "Точка роста"      </w:t>
            </w:r>
          </w:p>
        </w:tc>
      </w:tr>
      <w:tr w:rsidR="00D36F97" w:rsidTr="00175B13">
        <w:trPr>
          <w:trHeight w:val="1477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29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Презентация-проект </w:t>
            </w:r>
            <w:r w:rsidRPr="004346F9">
              <w:rPr>
                <w:rStyle w:val="213pt"/>
              </w:rPr>
              <w:t xml:space="preserve"> «Твои возможности</w:t>
            </w:r>
            <w:r>
              <w:rPr>
                <w:rStyle w:val="213pt"/>
              </w:rPr>
              <w:t>, Мир безотходного сырья, Вторая жизнь бытовых отходов</w:t>
            </w:r>
            <w:r w:rsidRPr="004346F9">
              <w:rPr>
                <w:rStyle w:val="213pt"/>
              </w:rPr>
              <w:t>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Май,         </w:t>
            </w:r>
          </w:p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Педагог по технологии            </w:t>
            </w:r>
          </w:p>
        </w:tc>
      </w:tr>
      <w:tr w:rsidR="00D36F97" w:rsidTr="00175B13">
        <w:trPr>
          <w:trHeight w:val="920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30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Применение «</w:t>
            </w:r>
            <w:r w:rsidRPr="00494A41">
              <w:rPr>
                <w:rStyle w:val="213pt"/>
              </w:rPr>
              <w:t>ГИС</w:t>
            </w:r>
            <w:r>
              <w:rPr>
                <w:rStyle w:val="213pt"/>
              </w:rPr>
              <w:t>» в нашей жизни.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</w:p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Май,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 Педагог  по технологии</w:t>
            </w:r>
          </w:p>
        </w:tc>
      </w:tr>
      <w:tr w:rsidR="00D36F97" w:rsidTr="00175B13">
        <w:trPr>
          <w:trHeight w:val="920"/>
        </w:trPr>
        <w:tc>
          <w:tcPr>
            <w:tcW w:w="710" w:type="dxa"/>
          </w:tcPr>
          <w:p w:rsidR="00D36F97" w:rsidRDefault="00D36F97" w:rsidP="00175B13">
            <w:r>
              <w:t>31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Итоговое мероприятие по итогам 2021-2022 </w:t>
            </w:r>
            <w:proofErr w:type="spellStart"/>
            <w:r>
              <w:rPr>
                <w:rStyle w:val="213pt"/>
              </w:rPr>
              <w:t>уч</w:t>
            </w:r>
            <w:proofErr w:type="gramStart"/>
            <w:r>
              <w:rPr>
                <w:rStyle w:val="213pt"/>
              </w:rPr>
              <w:t>.г</w:t>
            </w:r>
            <w:proofErr w:type="gramEnd"/>
            <w:r>
              <w:rPr>
                <w:rStyle w:val="213pt"/>
              </w:rPr>
              <w:t>ода</w:t>
            </w:r>
            <w:proofErr w:type="spellEnd"/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Май 2022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Все педагоги центра</w:t>
            </w:r>
          </w:p>
        </w:tc>
      </w:tr>
      <w:tr w:rsidR="00D36F97" w:rsidTr="00175B13">
        <w:trPr>
          <w:trHeight w:val="567"/>
        </w:trPr>
        <w:tc>
          <w:tcPr>
            <w:tcW w:w="710" w:type="dxa"/>
          </w:tcPr>
          <w:p w:rsidR="00D36F97" w:rsidRDefault="00D36F97" w:rsidP="00175B13"/>
        </w:tc>
        <w:tc>
          <w:tcPr>
            <w:tcW w:w="8930" w:type="dxa"/>
            <w:gridSpan w:val="4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  <w:b/>
              </w:rPr>
              <w:t>Внеурочные мероприятия</w:t>
            </w:r>
          </w:p>
        </w:tc>
      </w:tr>
      <w:tr w:rsidR="00D36F97" w:rsidTr="00175B13">
        <w:trPr>
          <w:trHeight w:val="1184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1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</w:pPr>
            <w:r w:rsidRPr="004346F9">
              <w:rPr>
                <w:rStyle w:val="213pt"/>
              </w:rPr>
              <w:t>Хобби-центр</w:t>
            </w: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Вовлечение учащихся в совместные проекты, умение презентовать свои увлечения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Сентябрь, 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 по технологии            Гусевова Б.И.</w:t>
            </w:r>
          </w:p>
        </w:tc>
      </w:tr>
      <w:tr w:rsidR="00D36F97" w:rsidTr="00175B13">
        <w:trPr>
          <w:trHeight w:val="964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2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AC1452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AC1452">
              <w:rPr>
                <w:rStyle w:val="213pt"/>
              </w:rPr>
              <w:t>Викторина «Я конструктор»</w:t>
            </w: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AC1452">
              <w:rPr>
                <w:rStyle w:val="213pt"/>
              </w:rPr>
              <w:t xml:space="preserve"> среди 5х -6х классов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Октябрь, 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Педагог по технологии            Гусевова </w:t>
            </w:r>
          </w:p>
        </w:tc>
      </w:tr>
      <w:tr w:rsidR="00D36F97" w:rsidTr="00175B13">
        <w:trPr>
          <w:trHeight w:val="1477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3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Шахматный турнир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Февраль,     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Педагог по шахматам; </w:t>
            </w:r>
          </w:p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 - организатор</w:t>
            </w:r>
          </w:p>
        </w:tc>
      </w:tr>
      <w:tr w:rsidR="00D36F97" w:rsidTr="00175B13">
        <w:trPr>
          <w:trHeight w:val="1221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4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Клуб интересных встреч «В мире профессий»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Декабрь, 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5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 – организатор;</w:t>
            </w:r>
          </w:p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Рук.центра</w:t>
            </w:r>
          </w:p>
        </w:tc>
      </w:tr>
      <w:tr w:rsidR="00D36F97" w:rsidTr="00175B13">
        <w:trPr>
          <w:trHeight w:val="1183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Default="00D36F97" w:rsidP="00494A41">
            <w:pPr>
              <w:pStyle w:val="20"/>
              <w:shd w:val="clear" w:color="auto" w:fill="auto"/>
              <w:spacing w:line="260" w:lineRule="exact"/>
              <w:jc w:val="left"/>
              <w:rPr>
                <w:b w:val="0"/>
                <w:color w:val="000000"/>
                <w:sz w:val="26"/>
                <w:szCs w:val="26"/>
                <w:lang w:eastAsia="ru-RU"/>
              </w:rPr>
            </w:pPr>
          </w:p>
          <w:p w:rsidR="00D36F97" w:rsidRPr="00494A41" w:rsidRDefault="00D36F97" w:rsidP="00494A41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494A41">
              <w:rPr>
                <w:b w:val="0"/>
                <w:color w:val="000000"/>
                <w:sz w:val="26"/>
                <w:szCs w:val="26"/>
                <w:lang w:eastAsia="ru-RU"/>
              </w:rPr>
              <w:t>Реализация программы подготовки обучающихся центров "Точка роста</w:t>
            </w:r>
            <w:proofErr w:type="gramStart"/>
            <w:r w:rsidRPr="00494A41">
              <w:rPr>
                <w:b w:val="0"/>
                <w:color w:val="000000"/>
                <w:sz w:val="26"/>
                <w:szCs w:val="26"/>
                <w:lang w:eastAsia="ru-RU"/>
              </w:rPr>
              <w:t>"к</w:t>
            </w:r>
            <w:proofErr w:type="gramEnd"/>
            <w:r w:rsidRPr="00494A41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 олимпиадам, конкурсам различного уровня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2022 -                декабрь 2022</w:t>
            </w:r>
          </w:p>
        </w:tc>
        <w:tc>
          <w:tcPr>
            <w:tcW w:w="2693" w:type="dxa"/>
            <w:gridSpan w:val="2"/>
          </w:tcPr>
          <w:p w:rsidR="00D36F97" w:rsidRPr="00494A41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b/>
              </w:rPr>
            </w:pPr>
            <w:r w:rsidRPr="00494A41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Центры "Точка роста"      </w:t>
            </w:r>
          </w:p>
        </w:tc>
      </w:tr>
      <w:tr w:rsidR="00D36F97" w:rsidTr="00175B13">
        <w:trPr>
          <w:trHeight w:val="1183"/>
        </w:trPr>
        <w:tc>
          <w:tcPr>
            <w:tcW w:w="710" w:type="dxa"/>
          </w:tcPr>
          <w:p w:rsidR="00D36F97" w:rsidRDefault="00D36F97" w:rsidP="00175B13"/>
          <w:p w:rsidR="00D36F97" w:rsidRPr="00923608" w:rsidRDefault="00D36F97" w:rsidP="00175B13">
            <w:r>
              <w:t>5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Турнир «Здоровым быть здорово»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Апрель,        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 xml:space="preserve">Педагог – </w:t>
            </w:r>
            <w:r>
              <w:rPr>
                <w:rStyle w:val="213pt"/>
              </w:rPr>
              <w:t>ОБЖ</w:t>
            </w:r>
          </w:p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Умаханова А. И</w:t>
            </w:r>
            <w:r w:rsidRPr="004346F9">
              <w:rPr>
                <w:rStyle w:val="213pt"/>
              </w:rPr>
              <w:t>.</w:t>
            </w:r>
          </w:p>
        </w:tc>
      </w:tr>
      <w:tr w:rsidR="00D36F97" w:rsidTr="00175B13">
        <w:trPr>
          <w:trHeight w:val="1183"/>
        </w:trPr>
        <w:tc>
          <w:tcPr>
            <w:tcW w:w="710" w:type="dxa"/>
          </w:tcPr>
          <w:p w:rsidR="00D36F97" w:rsidRDefault="00D36F97" w:rsidP="00175B13">
            <w:r>
              <w:t>6</w:t>
            </w:r>
          </w:p>
        </w:tc>
        <w:tc>
          <w:tcPr>
            <w:tcW w:w="4479" w:type="dxa"/>
          </w:tcPr>
          <w:p w:rsidR="00D36F97" w:rsidRPr="00992248" w:rsidRDefault="00D36F97" w:rsidP="00175B13">
            <w:pPr>
              <w:rPr>
                <w:b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Вс</w:t>
            </w:r>
            <w:r w:rsidRPr="00992248">
              <w:rPr>
                <w:rStyle w:val="213pt"/>
                <w:rFonts w:eastAsiaTheme="minorHAnsi"/>
                <w:b w:val="0"/>
                <w:sz w:val="28"/>
                <w:szCs w:val="28"/>
              </w:rPr>
              <w:t>треч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а с интересными людьми, урок </w:t>
            </w:r>
            <w:proofErr w:type="gramStart"/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–б</w:t>
            </w:r>
            <w:proofErr w:type="gramEnd"/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еседа с участковым села.</w:t>
            </w:r>
          </w:p>
        </w:tc>
        <w:tc>
          <w:tcPr>
            <w:tcW w:w="1758" w:type="dxa"/>
          </w:tcPr>
          <w:p w:rsidR="00D36F97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Апрель</w:t>
            </w:r>
          </w:p>
          <w:p w:rsidR="00D36F97" w:rsidRPr="001900DA" w:rsidRDefault="00D36F97" w:rsidP="001900DA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</w:t>
            </w: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>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Педагог</w:t>
            </w:r>
            <w:r>
              <w:rPr>
                <w:rStyle w:val="213pt"/>
              </w:rPr>
              <w:t>и центра</w:t>
            </w:r>
          </w:p>
        </w:tc>
      </w:tr>
      <w:tr w:rsidR="00D36F97" w:rsidTr="00175B13">
        <w:trPr>
          <w:trHeight w:val="633"/>
        </w:trPr>
        <w:tc>
          <w:tcPr>
            <w:tcW w:w="710" w:type="dxa"/>
          </w:tcPr>
          <w:p w:rsidR="00D36F97" w:rsidRDefault="00D36F97" w:rsidP="00175B13"/>
        </w:tc>
        <w:tc>
          <w:tcPr>
            <w:tcW w:w="8930" w:type="dxa"/>
            <w:gridSpan w:val="4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b/>
              </w:rPr>
            </w:pPr>
            <w:r w:rsidRPr="004346F9">
              <w:rPr>
                <w:rStyle w:val="213pt"/>
                <w:b/>
              </w:rPr>
              <w:t>Социокультурные мероприятия</w:t>
            </w:r>
          </w:p>
        </w:tc>
      </w:tr>
      <w:tr w:rsidR="00D36F97" w:rsidTr="00175B13">
        <w:trPr>
          <w:trHeight w:val="1477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1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Круглый стол «Возможности общения в соцсетях: «За и против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Октябрь, 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Социальный</w:t>
            </w:r>
            <w:r w:rsidRPr="004346F9">
              <w:t xml:space="preserve"> </w:t>
            </w:r>
            <w:r w:rsidRPr="004346F9">
              <w:rPr>
                <w:rStyle w:val="213pt"/>
              </w:rPr>
              <w:t>педагог;                   Педагог по технологии</w:t>
            </w:r>
          </w:p>
        </w:tc>
      </w:tr>
      <w:tr w:rsidR="00D36F97" w:rsidTr="00175B13">
        <w:trPr>
          <w:trHeight w:val="1477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2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Уроки доброты, посвященные Международному дню толерантности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Ноябрь, </w:t>
            </w:r>
          </w:p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Социальный</w:t>
            </w:r>
            <w:r w:rsidRPr="004346F9">
              <w:t xml:space="preserve"> </w:t>
            </w:r>
            <w:r w:rsidRPr="004346F9">
              <w:rPr>
                <w:rStyle w:val="213pt"/>
              </w:rPr>
              <w:t>педагог;                   Педагог - организатор</w:t>
            </w:r>
          </w:p>
        </w:tc>
      </w:tr>
      <w:tr w:rsidR="00D36F97" w:rsidTr="00175B13">
        <w:trPr>
          <w:trHeight w:val="1477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3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Мероприятие ко </w:t>
            </w:r>
            <w:r w:rsidRPr="004346F9">
              <w:rPr>
                <w:rStyle w:val="213pt"/>
              </w:rPr>
              <w:t xml:space="preserve"> «Д</w:t>
            </w:r>
            <w:r>
              <w:rPr>
                <w:rStyle w:val="213pt"/>
              </w:rPr>
              <w:t>ню матери»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Апрель,        </w:t>
            </w:r>
          </w:p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 202</w:t>
            </w:r>
            <w:r>
              <w:rPr>
                <w:rStyle w:val="213pt"/>
                <w:rFonts w:eastAsiaTheme="minorHAnsi"/>
                <w:b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Социальный</w:t>
            </w:r>
            <w:r w:rsidRPr="004346F9">
              <w:t xml:space="preserve"> </w:t>
            </w:r>
            <w:r w:rsidRPr="004346F9">
              <w:rPr>
                <w:rStyle w:val="213pt"/>
              </w:rPr>
              <w:t>педагог;                   Педагог - организатор</w:t>
            </w:r>
          </w:p>
        </w:tc>
      </w:tr>
      <w:tr w:rsidR="00D36F97" w:rsidTr="00175B13">
        <w:trPr>
          <w:trHeight w:val="1477"/>
        </w:trPr>
        <w:tc>
          <w:tcPr>
            <w:tcW w:w="710" w:type="dxa"/>
          </w:tcPr>
          <w:p w:rsidR="00D36F97" w:rsidRDefault="00D36F97" w:rsidP="00175B13"/>
          <w:p w:rsidR="00D36F97" w:rsidRDefault="00D36F97" w:rsidP="00175B13"/>
          <w:p w:rsidR="00D36F97" w:rsidRPr="00923608" w:rsidRDefault="00D36F97" w:rsidP="00175B13">
            <w:r>
              <w:t>4</w:t>
            </w:r>
          </w:p>
        </w:tc>
        <w:tc>
          <w:tcPr>
            <w:tcW w:w="4479" w:type="dxa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D36F97" w:rsidRPr="004346F9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Акция «Дорога памяти» (в режиме</w:t>
            </w:r>
            <w:r w:rsidRPr="003A03D4">
              <w:rPr>
                <w:rStyle w:val="213pt"/>
              </w:rPr>
              <w:t xml:space="preserve"> </w:t>
            </w:r>
            <w:r w:rsidRPr="003A03D4">
              <w:rPr>
                <w:rStyle w:val="213pt"/>
                <w:b/>
                <w:lang w:val="en-US"/>
              </w:rPr>
              <w:t>Zoom</w:t>
            </w:r>
            <w:r w:rsidRPr="004346F9">
              <w:rPr>
                <w:rStyle w:val="213pt"/>
              </w:rPr>
              <w:t>)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4346F9">
              <w:rPr>
                <w:rStyle w:val="213pt"/>
                <w:rFonts w:eastAsiaTheme="minorHAnsi"/>
                <w:b w:val="0"/>
                <w:sz w:val="28"/>
                <w:szCs w:val="28"/>
              </w:rPr>
              <w:t xml:space="preserve">   Май,</w:t>
            </w:r>
          </w:p>
          <w:p w:rsidR="00D36F97" w:rsidRPr="004346F9" w:rsidRDefault="00D36F97" w:rsidP="00175B13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346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 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693" w:type="dxa"/>
            <w:gridSpan w:val="2"/>
          </w:tcPr>
          <w:p w:rsidR="00D36F97" w:rsidRPr="004346F9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4346F9">
              <w:rPr>
                <w:rStyle w:val="213pt"/>
              </w:rPr>
              <w:t>Социальный</w:t>
            </w:r>
            <w:r w:rsidRPr="004346F9">
              <w:t xml:space="preserve"> </w:t>
            </w:r>
            <w:r w:rsidRPr="004346F9">
              <w:rPr>
                <w:rStyle w:val="213pt"/>
              </w:rPr>
              <w:t>педагог;                   Педагог - организатор</w:t>
            </w:r>
          </w:p>
        </w:tc>
      </w:tr>
      <w:tr w:rsidR="00D36F97" w:rsidTr="006D477E">
        <w:trPr>
          <w:trHeight w:val="839"/>
        </w:trPr>
        <w:tc>
          <w:tcPr>
            <w:tcW w:w="710" w:type="dxa"/>
          </w:tcPr>
          <w:p w:rsidR="00D36F97" w:rsidRDefault="00D36F97" w:rsidP="00175B13"/>
        </w:tc>
        <w:tc>
          <w:tcPr>
            <w:tcW w:w="4479" w:type="dxa"/>
          </w:tcPr>
          <w:p w:rsidR="00D36F97" w:rsidRPr="006D477E" w:rsidRDefault="00D36F97" w:rsidP="00175B13">
            <w:pPr>
              <w:pStyle w:val="20"/>
              <w:shd w:val="clear" w:color="auto" w:fill="auto"/>
              <w:spacing w:line="260" w:lineRule="exact"/>
              <w:jc w:val="left"/>
              <w:rPr>
                <w:rStyle w:val="213pt"/>
                <w:b/>
              </w:rPr>
            </w:pPr>
            <w:r w:rsidRPr="006D477E">
              <w:rPr>
                <w:b w:val="0"/>
                <w:color w:val="000000"/>
                <w:sz w:val="26"/>
                <w:szCs w:val="26"/>
                <w:lang w:eastAsia="ru-RU"/>
              </w:rPr>
              <w:t>Региональный этап Всероссийской робототехнической олимпиады- 2022</w:t>
            </w:r>
          </w:p>
        </w:tc>
        <w:tc>
          <w:tcPr>
            <w:tcW w:w="1758" w:type="dxa"/>
          </w:tcPr>
          <w:p w:rsidR="00D36F97" w:rsidRPr="004346F9" w:rsidRDefault="00D36F97" w:rsidP="00175B13">
            <w:pPr>
              <w:rPr>
                <w:rStyle w:val="213pt"/>
                <w:rFonts w:eastAsiaTheme="minorHAnsi"/>
                <w:b w:val="0"/>
                <w:sz w:val="28"/>
                <w:szCs w:val="28"/>
              </w:rPr>
            </w:pPr>
            <w:r w:rsidRPr="003C59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 2022</w:t>
            </w:r>
          </w:p>
        </w:tc>
        <w:tc>
          <w:tcPr>
            <w:tcW w:w="2693" w:type="dxa"/>
            <w:gridSpan w:val="2"/>
          </w:tcPr>
          <w:p w:rsidR="00D36F97" w:rsidRPr="006D477E" w:rsidRDefault="00D36F97" w:rsidP="00175B13">
            <w:pPr>
              <w:pStyle w:val="20"/>
              <w:shd w:val="clear" w:color="auto" w:fill="auto"/>
              <w:spacing w:line="346" w:lineRule="exact"/>
              <w:jc w:val="left"/>
              <w:rPr>
                <w:rStyle w:val="213pt"/>
                <w:b/>
              </w:rPr>
            </w:pPr>
            <w:r w:rsidRPr="006D477E">
              <w:rPr>
                <w:b w:val="0"/>
                <w:color w:val="000000"/>
                <w:sz w:val="26"/>
                <w:szCs w:val="26"/>
                <w:lang w:eastAsia="ru-RU"/>
              </w:rPr>
              <w:t xml:space="preserve">Центры образования  "Точка Роста"         </w:t>
            </w:r>
          </w:p>
        </w:tc>
      </w:tr>
    </w:tbl>
    <w:p w:rsidR="001900DA" w:rsidRPr="00AC7D55" w:rsidRDefault="001900DA" w:rsidP="001900DA">
      <w:pPr>
        <w:rPr>
          <w:b/>
        </w:rPr>
      </w:pPr>
    </w:p>
    <w:p w:rsidR="001900DA" w:rsidRDefault="001900DA" w:rsidP="001900DA">
      <w:pPr>
        <w:tabs>
          <w:tab w:val="left" w:pos="6660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74D25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Рук.центра «Точка Роста»</w:t>
      </w:r>
      <w:proofErr w:type="gramStart"/>
      <w:r w:rsidRPr="00974D25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:</w:t>
      </w:r>
      <w:proofErr w:type="gramEnd"/>
      <w:r w:rsidRPr="00974D25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  </w:t>
      </w:r>
      <w:r w:rsidRPr="00974D25">
        <w:rPr>
          <w:rStyle w:val="a7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ab/>
        <w:t>Гусевова Б.И.</w:t>
      </w:r>
    </w:p>
    <w:p w:rsidR="001900DA" w:rsidRDefault="001900DA" w:rsidP="001900DA">
      <w:pPr>
        <w:tabs>
          <w:tab w:val="left" w:pos="6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00DA" w:rsidRPr="00974D25" w:rsidRDefault="001900DA" w:rsidP="001900DA">
      <w:pPr>
        <w:rPr>
          <w:rFonts w:ascii="Times New Roman" w:hAnsi="Times New Roman" w:cs="Times New Roman"/>
          <w:sz w:val="28"/>
          <w:szCs w:val="28"/>
        </w:rPr>
      </w:pPr>
    </w:p>
    <w:p w:rsidR="001900DA" w:rsidRPr="00974D25" w:rsidRDefault="001900DA" w:rsidP="001900DA">
      <w:pPr>
        <w:rPr>
          <w:rFonts w:ascii="Times New Roman" w:hAnsi="Times New Roman" w:cs="Times New Roman"/>
          <w:sz w:val="28"/>
          <w:szCs w:val="28"/>
        </w:rPr>
      </w:pPr>
    </w:p>
    <w:p w:rsidR="001900DA" w:rsidRPr="00974D25" w:rsidRDefault="001900DA" w:rsidP="001900DA">
      <w:pPr>
        <w:rPr>
          <w:rFonts w:ascii="Times New Roman" w:hAnsi="Times New Roman" w:cs="Times New Roman"/>
          <w:sz w:val="28"/>
          <w:szCs w:val="28"/>
        </w:rPr>
      </w:pPr>
    </w:p>
    <w:p w:rsidR="001900DA" w:rsidRPr="00974D25" w:rsidRDefault="001900DA" w:rsidP="001900DA">
      <w:pPr>
        <w:rPr>
          <w:rFonts w:ascii="Times New Roman" w:hAnsi="Times New Roman" w:cs="Times New Roman"/>
          <w:sz w:val="28"/>
          <w:szCs w:val="28"/>
        </w:rPr>
      </w:pPr>
    </w:p>
    <w:p w:rsidR="001900DA" w:rsidRPr="00974D25" w:rsidRDefault="001900DA" w:rsidP="001900DA">
      <w:pPr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EB05AA" w:rsidRDefault="00EB05AA" w:rsidP="001900DA">
      <w:pPr>
        <w:tabs>
          <w:tab w:val="left" w:pos="7005"/>
        </w:tabs>
        <w:rPr>
          <w:rFonts w:ascii="Times New Roman" w:hAnsi="Times New Roman" w:cs="Times New Roman"/>
          <w:sz w:val="28"/>
          <w:szCs w:val="28"/>
        </w:rPr>
      </w:pPr>
    </w:p>
    <w:p w:rsidR="00C6508E" w:rsidRPr="00EB05AA" w:rsidRDefault="00EB05AA" w:rsidP="00EB05AA">
      <w:pPr>
        <w:tabs>
          <w:tab w:val="left" w:pos="7005"/>
        </w:tabs>
        <w:rPr>
          <w:rFonts w:ascii="Times New Roman" w:hAnsi="Times New Roman" w:cs="Times New Roman"/>
        </w:rPr>
      </w:pPr>
      <w:r w:rsidRPr="00EB05AA">
        <w:rPr>
          <w:rFonts w:ascii="Times New Roman" w:hAnsi="Times New Roman" w:cs="Times New Roman"/>
        </w:rPr>
        <w:tab/>
      </w:r>
    </w:p>
    <w:sectPr w:rsidR="00C6508E" w:rsidRPr="00EB05AA" w:rsidSect="00EB05AA">
      <w:pgSz w:w="11906" w:h="16838"/>
      <w:pgMar w:top="1134" w:right="850" w:bottom="1134" w:left="1418" w:header="708" w:footer="708" w:gutter="0"/>
      <w:pgBorders w:display="firstPage"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703C"/>
    <w:rsid w:val="00002AE1"/>
    <w:rsid w:val="000627E5"/>
    <w:rsid w:val="000A4058"/>
    <w:rsid w:val="000B09B8"/>
    <w:rsid w:val="000E5B3C"/>
    <w:rsid w:val="000E7E02"/>
    <w:rsid w:val="001900DA"/>
    <w:rsid w:val="00191DFE"/>
    <w:rsid w:val="001B0F4D"/>
    <w:rsid w:val="00232C9B"/>
    <w:rsid w:val="00240B3E"/>
    <w:rsid w:val="00270C1A"/>
    <w:rsid w:val="002E50EC"/>
    <w:rsid w:val="003C620A"/>
    <w:rsid w:val="00494A41"/>
    <w:rsid w:val="00497BA8"/>
    <w:rsid w:val="005326EC"/>
    <w:rsid w:val="0059179B"/>
    <w:rsid w:val="005976AC"/>
    <w:rsid w:val="006D477E"/>
    <w:rsid w:val="006E3842"/>
    <w:rsid w:val="006F4D63"/>
    <w:rsid w:val="007A6A2B"/>
    <w:rsid w:val="007C45DB"/>
    <w:rsid w:val="00853262"/>
    <w:rsid w:val="00853841"/>
    <w:rsid w:val="00990C24"/>
    <w:rsid w:val="009C66DE"/>
    <w:rsid w:val="009E0F24"/>
    <w:rsid w:val="00D36F97"/>
    <w:rsid w:val="00D53711"/>
    <w:rsid w:val="00D53D14"/>
    <w:rsid w:val="00D86585"/>
    <w:rsid w:val="00DB1F1D"/>
    <w:rsid w:val="00E111A2"/>
    <w:rsid w:val="00EB05AA"/>
    <w:rsid w:val="00ED477F"/>
    <w:rsid w:val="00F02271"/>
    <w:rsid w:val="00F13346"/>
    <w:rsid w:val="00F546DD"/>
    <w:rsid w:val="00F5703C"/>
    <w:rsid w:val="00F60A53"/>
    <w:rsid w:val="00F9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570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5703C"/>
    <w:rPr>
      <w:b/>
      <w:bCs/>
      <w:i/>
      <w:iCs/>
      <w:color w:val="4F81BD" w:themeColor="accent1"/>
    </w:rPr>
  </w:style>
  <w:style w:type="character" w:styleId="a5">
    <w:name w:val="Book Title"/>
    <w:basedOn w:val="a0"/>
    <w:uiPriority w:val="33"/>
    <w:qFormat/>
    <w:rsid w:val="00F5703C"/>
    <w:rPr>
      <w:b/>
      <w:bCs/>
      <w:smallCaps/>
      <w:spacing w:val="5"/>
    </w:rPr>
  </w:style>
  <w:style w:type="table" w:styleId="a6">
    <w:name w:val="Table Grid"/>
    <w:basedOn w:val="a1"/>
    <w:uiPriority w:val="59"/>
    <w:rsid w:val="0019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Не полужирный"/>
    <w:basedOn w:val="a0"/>
    <w:rsid w:val="001900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900D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0DA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Emphasis"/>
    <w:basedOn w:val="a0"/>
    <w:qFormat/>
    <w:rsid w:val="001900D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4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0B3E"/>
    <w:rPr>
      <w:rFonts w:ascii="Tahoma" w:hAnsi="Tahoma" w:cs="Tahoma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240B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0B3E"/>
    <w:rPr>
      <w:i/>
      <w:iCs/>
      <w:color w:val="000000" w:themeColor="text1"/>
    </w:rPr>
  </w:style>
  <w:style w:type="paragraph" w:styleId="aa">
    <w:name w:val="Title"/>
    <w:basedOn w:val="a"/>
    <w:next w:val="a"/>
    <w:link w:val="ab"/>
    <w:uiPriority w:val="10"/>
    <w:qFormat/>
    <w:rsid w:val="00240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240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rsid w:val="007A6A2B"/>
    <w:rPr>
      <w:b/>
      <w:bCs/>
    </w:rPr>
  </w:style>
  <w:style w:type="paragraph" w:styleId="ad">
    <w:name w:val="No Spacing"/>
    <w:link w:val="ae"/>
    <w:uiPriority w:val="1"/>
    <w:qFormat/>
    <w:rsid w:val="00ED47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ED477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0151-1C7C-4873-8B6E-3658F486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2021-09-14T08:10:00Z</cp:lastPrinted>
  <dcterms:created xsi:type="dcterms:W3CDTF">2021-12-09T11:33:00Z</dcterms:created>
  <dcterms:modified xsi:type="dcterms:W3CDTF">2021-12-09T11:33:00Z</dcterms:modified>
</cp:coreProperties>
</file>